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72" w:type="dxa"/>
        <w:tblInd w:w="-1560" w:type="dxa"/>
        <w:tblCellMar>
          <w:left w:w="70" w:type="dxa"/>
          <w:right w:w="70" w:type="dxa"/>
        </w:tblCellMar>
        <w:tblLook w:val="04A0" w:firstRow="1" w:lastRow="0" w:firstColumn="1" w:lastColumn="0" w:noHBand="0" w:noVBand="1"/>
      </w:tblPr>
      <w:tblGrid>
        <w:gridCol w:w="426"/>
        <w:gridCol w:w="1560"/>
        <w:gridCol w:w="2693"/>
        <w:gridCol w:w="1276"/>
        <w:gridCol w:w="2268"/>
        <w:gridCol w:w="331"/>
        <w:gridCol w:w="374"/>
        <w:gridCol w:w="374"/>
        <w:gridCol w:w="539"/>
        <w:gridCol w:w="285"/>
        <w:gridCol w:w="54"/>
        <w:gridCol w:w="374"/>
        <w:gridCol w:w="374"/>
        <w:gridCol w:w="374"/>
        <w:gridCol w:w="326"/>
        <w:gridCol w:w="54"/>
        <w:gridCol w:w="2230"/>
        <w:gridCol w:w="1260"/>
      </w:tblGrid>
      <w:tr w:rsidR="00174261" w:rsidRPr="00FC75A9" w14:paraId="73DE9750" w14:textId="77777777" w:rsidTr="00E00B4A">
        <w:trPr>
          <w:trHeight w:val="707"/>
        </w:trPr>
        <w:tc>
          <w:tcPr>
            <w:tcW w:w="13912" w:type="dxa"/>
            <w:gridSpan w:val="17"/>
            <w:tcBorders>
              <w:top w:val="nil"/>
              <w:left w:val="nil"/>
              <w:bottom w:val="nil"/>
              <w:right w:val="single" w:sz="4" w:space="0" w:color="000000"/>
            </w:tcBorders>
            <w:shd w:val="clear" w:color="auto" w:fill="auto"/>
            <w:noWrap/>
            <w:vAlign w:val="bottom"/>
            <w:hideMark/>
          </w:tcPr>
          <w:tbl>
            <w:tblPr>
              <w:tblpPr w:leftFromText="141" w:rightFromText="141" w:vertAnchor="text" w:horzAnchor="margin" w:tblpY="-1318"/>
              <w:tblOverlap w:val="never"/>
              <w:tblW w:w="13420" w:type="dxa"/>
              <w:tblCellSpacing w:w="0" w:type="dxa"/>
              <w:tblCellMar>
                <w:left w:w="0" w:type="dxa"/>
                <w:right w:w="0" w:type="dxa"/>
              </w:tblCellMar>
              <w:tblLook w:val="04A0" w:firstRow="1" w:lastRow="0" w:firstColumn="1" w:lastColumn="0" w:noHBand="0" w:noVBand="1"/>
            </w:tblPr>
            <w:tblGrid>
              <w:gridCol w:w="13420"/>
            </w:tblGrid>
            <w:tr w:rsidR="00FC75A9" w:rsidRPr="00FC75A9" w14:paraId="666F901F" w14:textId="77777777" w:rsidTr="005F733B">
              <w:trPr>
                <w:trHeight w:val="1208"/>
                <w:tblCellSpacing w:w="0" w:type="dxa"/>
              </w:trPr>
              <w:tc>
                <w:tcPr>
                  <w:tcW w:w="1342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44F42D02" w14:textId="410CF46A" w:rsidR="00FC75A9" w:rsidRPr="00FC75A9" w:rsidRDefault="00FC75A9" w:rsidP="00FC75A9">
                  <w:pPr>
                    <w:spacing w:after="0" w:line="240" w:lineRule="auto"/>
                    <w:jc w:val="center"/>
                    <w:rPr>
                      <w:rFonts w:ascii="Garamond" w:eastAsia="Times New Roman" w:hAnsi="Garamond" w:cs="Arial"/>
                      <w:b/>
                      <w:bCs/>
                      <w:kern w:val="0"/>
                      <w:sz w:val="52"/>
                      <w:szCs w:val="52"/>
                      <w:lang w:eastAsia="es-CO"/>
                      <w14:ligatures w14:val="none"/>
                    </w:rPr>
                  </w:pPr>
                  <w:r w:rsidRPr="00FC75A9">
                    <w:rPr>
                      <w:rFonts w:ascii="Arial" w:eastAsia="Times New Roman" w:hAnsi="Arial" w:cs="Arial"/>
                      <w:noProof/>
                      <w:kern w:val="0"/>
                      <w:sz w:val="8"/>
                      <w:szCs w:val="8"/>
                      <w:lang w:eastAsia="es-CO"/>
                      <w14:ligatures w14:val="none"/>
                    </w:rPr>
                    <w:drawing>
                      <wp:anchor distT="0" distB="0" distL="114300" distR="114300" simplePos="0" relativeHeight="251659264" behindDoc="0" locked="0" layoutInCell="1" allowOverlap="1" wp14:anchorId="35D31865" wp14:editId="27BADCF3">
                        <wp:simplePos x="0" y="0"/>
                        <wp:positionH relativeFrom="column">
                          <wp:posOffset>113030</wp:posOffset>
                        </wp:positionH>
                        <wp:positionV relativeFrom="paragraph">
                          <wp:posOffset>-22225</wp:posOffset>
                        </wp:positionV>
                        <wp:extent cx="1225550" cy="355600"/>
                        <wp:effectExtent l="0" t="0" r="0" b="6350"/>
                        <wp:wrapNone/>
                        <wp:docPr id="728503747" name="Imagen 3">
                          <a:extLst xmlns:a="http://schemas.openxmlformats.org/drawingml/2006/main">
                            <a:ext uri="{FF2B5EF4-FFF2-40B4-BE49-F238E27FC236}">
                              <a16:creationId xmlns:a16="http://schemas.microsoft.com/office/drawing/2014/main" id="{7FEA890C-9C73-61BD-B246-77501611A608}"/>
                            </a:ext>
                          </a:extLst>
                        </wp:docPr>
                        <wp:cNvGraphicFramePr/>
                        <a:graphic xmlns:a="http://schemas.openxmlformats.org/drawingml/2006/main">
                          <a:graphicData uri="http://schemas.openxmlformats.org/drawingml/2006/picture">
                            <pic:pic xmlns:pic="http://schemas.openxmlformats.org/drawingml/2006/picture">
                              <pic:nvPicPr>
                                <pic:cNvPr id="3227" name="Imagen 2">
                                  <a:extLst>
                                    <a:ext uri="{FF2B5EF4-FFF2-40B4-BE49-F238E27FC236}">
                                      <a16:creationId xmlns:a16="http://schemas.microsoft.com/office/drawing/2014/main" id="{7FEA890C-9C73-61BD-B246-77501611A608}"/>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75A9">
                    <w:rPr>
                      <w:rFonts w:ascii="Garamond" w:eastAsia="Times New Roman" w:hAnsi="Garamond" w:cs="Arial"/>
                      <w:b/>
                      <w:bCs/>
                      <w:kern w:val="0"/>
                      <w:sz w:val="28"/>
                      <w:szCs w:val="28"/>
                      <w:lang w:eastAsia="es-CO"/>
                      <w14:ligatures w14:val="none"/>
                    </w:rPr>
                    <w:t>EVIDENCIA DE REUNIÓN</w:t>
                  </w:r>
                </w:p>
              </w:tc>
            </w:tr>
          </w:tbl>
          <w:p w14:paraId="1F1FC200" w14:textId="77777777" w:rsidR="00FC75A9" w:rsidRPr="00FC75A9" w:rsidRDefault="00FC75A9" w:rsidP="00FC75A9">
            <w:pPr>
              <w:spacing w:after="0" w:line="240" w:lineRule="auto"/>
              <w:rPr>
                <w:rFonts w:ascii="Arial" w:eastAsia="Times New Roman" w:hAnsi="Arial" w:cs="Arial"/>
                <w:kern w:val="0"/>
                <w:sz w:val="20"/>
                <w:szCs w:val="20"/>
                <w:lang w:eastAsia="es-CO"/>
                <w14:ligatures w14:val="none"/>
              </w:rPr>
            </w:pP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0623D83" w14:textId="77777777" w:rsidR="00FC75A9" w:rsidRPr="00FC75A9" w:rsidRDefault="00FC75A9" w:rsidP="00FC75A9">
            <w:pPr>
              <w:spacing w:after="0" w:line="240" w:lineRule="auto"/>
              <w:rPr>
                <w:rFonts w:ascii="Garamond" w:eastAsia="Times New Roman" w:hAnsi="Garamond" w:cs="Arial"/>
                <w:kern w:val="0"/>
                <w:sz w:val="28"/>
                <w:szCs w:val="28"/>
                <w:lang w:eastAsia="es-CO"/>
                <w14:ligatures w14:val="none"/>
              </w:rPr>
            </w:pPr>
            <w:r w:rsidRPr="00FC75A9">
              <w:rPr>
                <w:rFonts w:ascii="Garamond" w:eastAsia="Times New Roman" w:hAnsi="Garamond" w:cs="Arial"/>
                <w:kern w:val="0"/>
                <w:sz w:val="18"/>
                <w:szCs w:val="18"/>
                <w:lang w:eastAsia="es-CO"/>
                <w14:ligatures w14:val="none"/>
              </w:rPr>
              <w:t>Código: GDI-GPD-F029</w:t>
            </w:r>
            <w:r w:rsidRPr="00FC75A9">
              <w:rPr>
                <w:rFonts w:ascii="Garamond" w:eastAsia="Times New Roman" w:hAnsi="Garamond" w:cs="Arial"/>
                <w:kern w:val="0"/>
                <w:sz w:val="18"/>
                <w:szCs w:val="18"/>
                <w:lang w:eastAsia="es-CO"/>
                <w14:ligatures w14:val="none"/>
              </w:rPr>
              <w:br/>
              <w:t>Versión: 6</w:t>
            </w:r>
            <w:r w:rsidRPr="00FC75A9">
              <w:rPr>
                <w:rFonts w:ascii="Garamond" w:eastAsia="Times New Roman" w:hAnsi="Garamond" w:cs="Arial"/>
                <w:kern w:val="0"/>
                <w:sz w:val="18"/>
                <w:szCs w:val="18"/>
                <w:lang w:eastAsia="es-CO"/>
                <w14:ligatures w14:val="none"/>
              </w:rPr>
              <w:br/>
              <w:t>Vigencia: 21 de agosto de 2024</w:t>
            </w:r>
            <w:r w:rsidRPr="00FC75A9">
              <w:rPr>
                <w:rFonts w:ascii="Garamond" w:eastAsia="Times New Roman" w:hAnsi="Garamond" w:cs="Arial"/>
                <w:kern w:val="0"/>
                <w:sz w:val="18"/>
                <w:szCs w:val="18"/>
                <w:lang w:eastAsia="es-CO"/>
                <w14:ligatures w14:val="none"/>
              </w:rPr>
              <w:br/>
              <w:t>Caso HOLA: 70103</w:t>
            </w:r>
          </w:p>
        </w:tc>
      </w:tr>
      <w:tr w:rsidR="00174261" w:rsidRPr="00FC75A9" w14:paraId="777E6E22" w14:textId="77777777" w:rsidTr="000855AD">
        <w:trPr>
          <w:trHeight w:val="274"/>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D5FD84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Objeto de la reunión: </w:t>
            </w:r>
          </w:p>
        </w:tc>
        <w:tc>
          <w:tcPr>
            <w:tcW w:w="13186" w:type="dxa"/>
            <w:gridSpan w:val="16"/>
            <w:tcBorders>
              <w:top w:val="single" w:sz="4" w:space="0" w:color="auto"/>
              <w:left w:val="nil"/>
              <w:bottom w:val="single" w:sz="4" w:space="0" w:color="auto"/>
              <w:right w:val="single" w:sz="4" w:space="0" w:color="auto"/>
            </w:tcBorders>
            <w:shd w:val="clear" w:color="000000" w:fill="FFFFFF"/>
            <w:vAlign w:val="center"/>
          </w:tcPr>
          <w:p w14:paraId="20F87A74" w14:textId="4522B997" w:rsidR="00FC75A9" w:rsidRPr="00FC75A9" w:rsidRDefault="00007761"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 xml:space="preserve">Realizar reunión con </w:t>
            </w:r>
            <w:proofErr w:type="gramStart"/>
            <w:r w:rsidR="005C15C2">
              <w:rPr>
                <w:rFonts w:ascii="Garamond" w:eastAsia="Times New Roman" w:hAnsi="Garamond" w:cs="Arial"/>
                <w:b/>
                <w:bCs/>
                <w:kern w:val="0"/>
                <w:sz w:val="16"/>
                <w:szCs w:val="16"/>
                <w:lang w:eastAsia="es-CO"/>
                <w14:ligatures w14:val="none"/>
              </w:rPr>
              <w:t>la  Universidad</w:t>
            </w:r>
            <w:proofErr w:type="gramEnd"/>
            <w:r w:rsidR="005C15C2">
              <w:rPr>
                <w:rFonts w:ascii="Garamond" w:eastAsia="Times New Roman" w:hAnsi="Garamond" w:cs="Arial"/>
                <w:b/>
                <w:bCs/>
                <w:kern w:val="0"/>
                <w:sz w:val="16"/>
                <w:szCs w:val="16"/>
                <w:lang w:eastAsia="es-CO"/>
                <w14:ligatures w14:val="none"/>
              </w:rPr>
              <w:t xml:space="preserve"> </w:t>
            </w:r>
            <w:r w:rsidR="00747984">
              <w:rPr>
                <w:rFonts w:ascii="Garamond" w:eastAsia="Times New Roman" w:hAnsi="Garamond" w:cs="Arial"/>
                <w:b/>
                <w:bCs/>
                <w:kern w:val="0"/>
                <w:sz w:val="16"/>
                <w:szCs w:val="16"/>
                <w:lang w:eastAsia="es-CO"/>
                <w14:ligatures w14:val="none"/>
              </w:rPr>
              <w:t>Unilatina</w:t>
            </w:r>
            <w:r>
              <w:rPr>
                <w:rFonts w:ascii="Garamond" w:eastAsia="Times New Roman" w:hAnsi="Garamond" w:cs="Arial"/>
                <w:b/>
                <w:bCs/>
                <w:kern w:val="0"/>
                <w:sz w:val="16"/>
                <w:szCs w:val="16"/>
                <w:lang w:eastAsia="es-CO"/>
                <w14:ligatures w14:val="none"/>
              </w:rPr>
              <w:t xml:space="preserve"> estableciendo</w:t>
            </w:r>
            <w:r w:rsidR="0021351F">
              <w:rPr>
                <w:rFonts w:ascii="Garamond" w:eastAsia="Times New Roman" w:hAnsi="Garamond" w:cs="Arial"/>
                <w:b/>
                <w:bCs/>
                <w:kern w:val="0"/>
                <w:sz w:val="16"/>
                <w:szCs w:val="16"/>
                <w:lang w:eastAsia="es-CO"/>
                <w14:ligatures w14:val="none"/>
              </w:rPr>
              <w:t xml:space="preserve"> contacto inicial para posible alianza estratégica para</w:t>
            </w:r>
            <w:r w:rsidR="002F76B9">
              <w:rPr>
                <w:rFonts w:ascii="Garamond" w:eastAsia="Times New Roman" w:hAnsi="Garamond" w:cs="Arial"/>
                <w:b/>
                <w:bCs/>
                <w:kern w:val="0"/>
                <w:sz w:val="16"/>
                <w:szCs w:val="16"/>
                <w:lang w:eastAsia="es-CO"/>
                <w14:ligatures w14:val="none"/>
              </w:rPr>
              <w:t xml:space="preserve"> el Proyecto Jóvenes a la E, específicamente la</w:t>
            </w:r>
            <w:r w:rsidR="0021351F">
              <w:rPr>
                <w:rFonts w:ascii="Garamond" w:eastAsia="Times New Roman" w:hAnsi="Garamond" w:cs="Arial"/>
                <w:b/>
                <w:bCs/>
                <w:kern w:val="0"/>
                <w:sz w:val="16"/>
                <w:szCs w:val="16"/>
                <w:lang w:eastAsia="es-CO"/>
                <w14:ligatures w14:val="none"/>
              </w:rPr>
              <w:t xml:space="preserve"> estructura de la Escuela Saber 11 y la Escuela Cursos Complementarios</w:t>
            </w:r>
            <w:r w:rsidR="002F76B9">
              <w:rPr>
                <w:rFonts w:ascii="Garamond" w:eastAsia="Times New Roman" w:hAnsi="Garamond" w:cs="Arial"/>
                <w:b/>
                <w:bCs/>
                <w:kern w:val="0"/>
                <w:sz w:val="16"/>
                <w:szCs w:val="16"/>
                <w:lang w:eastAsia="es-CO"/>
                <w14:ligatures w14:val="none"/>
              </w:rPr>
              <w:t>.</w:t>
            </w:r>
          </w:p>
        </w:tc>
      </w:tr>
      <w:tr w:rsidR="00FC75A9" w:rsidRPr="00FC75A9" w14:paraId="231FAB7C"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3FED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Fecha:</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638A7D" w14:textId="2E105A69" w:rsidR="00FC75A9" w:rsidRPr="00FC75A9" w:rsidRDefault="002F76B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2</w:t>
            </w:r>
            <w:r w:rsidR="001A6240">
              <w:rPr>
                <w:rFonts w:ascii="Garamond" w:eastAsia="Times New Roman" w:hAnsi="Garamond" w:cs="Arial"/>
                <w:b/>
                <w:bCs/>
                <w:kern w:val="0"/>
                <w:sz w:val="16"/>
                <w:szCs w:val="16"/>
                <w:lang w:eastAsia="es-CO"/>
                <w14:ligatures w14:val="none"/>
              </w:rPr>
              <w:t>1</w:t>
            </w:r>
            <w:r w:rsidR="007D042C">
              <w:rPr>
                <w:rFonts w:ascii="Garamond" w:eastAsia="Times New Roman" w:hAnsi="Garamond" w:cs="Arial"/>
                <w:b/>
                <w:bCs/>
                <w:kern w:val="0"/>
                <w:sz w:val="16"/>
                <w:szCs w:val="16"/>
                <w:lang w:eastAsia="es-CO"/>
                <w14:ligatures w14:val="none"/>
              </w:rPr>
              <w:t xml:space="preserve"> de </w:t>
            </w:r>
            <w:proofErr w:type="gramStart"/>
            <w:r w:rsidR="00C05446">
              <w:rPr>
                <w:rFonts w:ascii="Garamond" w:eastAsia="Times New Roman" w:hAnsi="Garamond" w:cs="Arial"/>
                <w:b/>
                <w:bCs/>
                <w:kern w:val="0"/>
                <w:sz w:val="16"/>
                <w:szCs w:val="16"/>
                <w:lang w:eastAsia="es-CO"/>
                <w14:ligatures w14:val="none"/>
              </w:rPr>
              <w:t xml:space="preserve">enero </w:t>
            </w:r>
            <w:r w:rsidR="007D042C">
              <w:rPr>
                <w:rFonts w:ascii="Garamond" w:eastAsia="Times New Roman" w:hAnsi="Garamond" w:cs="Arial"/>
                <w:b/>
                <w:bCs/>
                <w:kern w:val="0"/>
                <w:sz w:val="16"/>
                <w:szCs w:val="16"/>
                <w:lang w:eastAsia="es-CO"/>
                <w14:ligatures w14:val="none"/>
              </w:rPr>
              <w:t xml:space="preserve"> de</w:t>
            </w:r>
            <w:proofErr w:type="gramEnd"/>
            <w:r w:rsidR="007D042C">
              <w:rPr>
                <w:rFonts w:ascii="Garamond" w:eastAsia="Times New Roman" w:hAnsi="Garamond" w:cs="Arial"/>
                <w:b/>
                <w:bCs/>
                <w:kern w:val="0"/>
                <w:sz w:val="16"/>
                <w:szCs w:val="16"/>
                <w:lang w:eastAsia="es-CO"/>
                <w14:ligatures w14:val="none"/>
              </w:rPr>
              <w:t xml:space="preserve"> 202</w:t>
            </w:r>
            <w:r w:rsidR="00C05446">
              <w:rPr>
                <w:rFonts w:ascii="Garamond" w:eastAsia="Times New Roman" w:hAnsi="Garamond" w:cs="Arial"/>
                <w:b/>
                <w:bCs/>
                <w:kern w:val="0"/>
                <w:sz w:val="16"/>
                <w:szCs w:val="16"/>
                <w:lang w:eastAsia="es-CO"/>
                <w14:ligatures w14:val="none"/>
              </w:rPr>
              <w:t>5</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4D332" w14:textId="2C3B9A22"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inicio: </w:t>
            </w:r>
            <w:r w:rsidR="002F76B9" w:rsidRPr="002F76B9">
              <w:rPr>
                <w:rFonts w:ascii="Garamond" w:eastAsia="Times New Roman" w:hAnsi="Garamond" w:cs="Arial"/>
                <w:b/>
                <w:bCs/>
                <w:kern w:val="0"/>
                <w:sz w:val="16"/>
                <w:szCs w:val="16"/>
                <w:u w:val="single"/>
                <w:lang w:eastAsia="es-CO"/>
                <w14:ligatures w14:val="none"/>
              </w:rPr>
              <w:t>1</w:t>
            </w:r>
            <w:r w:rsidR="00747984">
              <w:rPr>
                <w:rFonts w:ascii="Garamond" w:eastAsia="Times New Roman" w:hAnsi="Garamond" w:cs="Arial"/>
                <w:b/>
                <w:bCs/>
                <w:kern w:val="0"/>
                <w:sz w:val="16"/>
                <w:szCs w:val="16"/>
                <w:u w:val="single"/>
                <w:lang w:eastAsia="es-CO"/>
                <w14:ligatures w14:val="none"/>
              </w:rPr>
              <w:t>0</w:t>
            </w:r>
            <w:r w:rsidR="002F76B9" w:rsidRPr="002F76B9">
              <w:rPr>
                <w:rFonts w:ascii="Garamond" w:eastAsia="Times New Roman" w:hAnsi="Garamond" w:cs="Arial"/>
                <w:b/>
                <w:bCs/>
                <w:kern w:val="0"/>
                <w:sz w:val="16"/>
                <w:szCs w:val="16"/>
                <w:u w:val="single"/>
                <w:lang w:eastAsia="es-CO"/>
                <w14:ligatures w14:val="none"/>
              </w:rPr>
              <w:t>:</w:t>
            </w:r>
            <w:r w:rsidR="00C05446">
              <w:rPr>
                <w:rFonts w:ascii="Garamond" w:eastAsia="Times New Roman" w:hAnsi="Garamond" w:cs="Arial"/>
                <w:b/>
                <w:bCs/>
                <w:kern w:val="0"/>
                <w:sz w:val="16"/>
                <w:szCs w:val="16"/>
                <w:u w:val="single"/>
                <w:lang w:eastAsia="es-CO"/>
                <w14:ligatures w14:val="none"/>
              </w:rPr>
              <w:t>00</w:t>
            </w:r>
            <w:r w:rsidR="007D042C" w:rsidRPr="002F76B9">
              <w:rPr>
                <w:rFonts w:ascii="Garamond" w:eastAsia="Times New Roman" w:hAnsi="Garamond" w:cs="Arial"/>
                <w:b/>
                <w:bCs/>
                <w:kern w:val="0"/>
                <w:sz w:val="16"/>
                <w:szCs w:val="16"/>
                <w:u w:val="single"/>
                <w:lang w:eastAsia="es-CO"/>
                <w14:ligatures w14:val="none"/>
              </w:rPr>
              <w:t xml:space="preserve"> AM</w:t>
            </w:r>
          </w:p>
        </w:tc>
        <w:tc>
          <w:tcPr>
            <w:tcW w:w="228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713AF" w14:textId="77777777" w:rsidR="00FC75A9" w:rsidRPr="00FC75A9" w:rsidRDefault="00FC75A9" w:rsidP="00FC75A9">
            <w:pPr>
              <w:spacing w:after="0" w:line="240" w:lineRule="auto"/>
              <w:jc w:val="right"/>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Modalidad:   </w:t>
            </w:r>
          </w:p>
        </w:tc>
        <w:tc>
          <w:tcPr>
            <w:tcW w:w="1260" w:type="dxa"/>
            <w:tcBorders>
              <w:top w:val="nil"/>
              <w:left w:val="nil"/>
              <w:bottom w:val="single" w:sz="4" w:space="0" w:color="auto"/>
              <w:right w:val="single" w:sz="4" w:space="0" w:color="auto"/>
            </w:tcBorders>
            <w:shd w:val="clear" w:color="000000" w:fill="FFFFFF"/>
            <w:vAlign w:val="center"/>
            <w:hideMark/>
          </w:tcPr>
          <w:p w14:paraId="7AEAF75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Presencial</w:t>
            </w:r>
          </w:p>
        </w:tc>
      </w:tr>
      <w:tr w:rsidR="00FC75A9" w:rsidRPr="00FC75A9" w14:paraId="6460FF29" w14:textId="77777777" w:rsidTr="000855AD">
        <w:trPr>
          <w:trHeight w:val="42"/>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110276A9"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68EF7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55AF50F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41C33A2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799BADA1" w14:textId="37731B30"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X</w:t>
            </w:r>
            <w:r w:rsidR="005F733B">
              <w:rPr>
                <w:rFonts w:ascii="Garamond" w:eastAsia="Times New Roman" w:hAnsi="Garamond" w:cs="Arial"/>
                <w:b/>
                <w:bCs/>
                <w:kern w:val="0"/>
                <w:sz w:val="16"/>
                <w:szCs w:val="16"/>
                <w:u w:val="single"/>
                <w:lang w:eastAsia="es-CO"/>
                <w14:ligatures w14:val="none"/>
              </w:rPr>
              <w:t>_</w:t>
            </w:r>
            <w:r>
              <w:rPr>
                <w:rFonts w:ascii="Garamond" w:eastAsia="Times New Roman" w:hAnsi="Garamond" w:cs="Arial"/>
                <w:b/>
                <w:bCs/>
                <w:kern w:val="0"/>
                <w:sz w:val="16"/>
                <w:szCs w:val="16"/>
                <w:u w:val="single"/>
                <w:lang w:eastAsia="es-CO"/>
                <w14:ligatures w14:val="none"/>
              </w:rPr>
              <w:t xml:space="preserve">  </w:t>
            </w:r>
            <w:r w:rsidRPr="00FC75A9">
              <w:rPr>
                <w:rFonts w:ascii="Garamond" w:eastAsia="Times New Roman" w:hAnsi="Garamond" w:cs="Arial"/>
                <w:b/>
                <w:bCs/>
                <w:kern w:val="0"/>
                <w:sz w:val="16"/>
                <w:szCs w:val="16"/>
                <w:lang w:eastAsia="es-CO"/>
                <w14:ligatures w14:val="none"/>
              </w:rPr>
              <w:t xml:space="preserve"> Virtual</w:t>
            </w:r>
          </w:p>
        </w:tc>
      </w:tr>
      <w:tr w:rsidR="00FC75A9" w:rsidRPr="00FC75A9" w14:paraId="16EA101B"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29A38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Lugar: </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7377DD" w14:textId="2DE0A3FA" w:rsidR="00FC75A9" w:rsidRPr="00FC75A9" w:rsidRDefault="007D042C"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Virtual</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A4303" w14:textId="37F26C4A"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finalización: </w:t>
            </w: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1</w:t>
            </w:r>
            <w:r w:rsidR="00747984">
              <w:rPr>
                <w:rFonts w:ascii="Garamond" w:eastAsia="Times New Roman" w:hAnsi="Garamond" w:cs="Arial"/>
                <w:b/>
                <w:bCs/>
                <w:kern w:val="0"/>
                <w:sz w:val="16"/>
                <w:szCs w:val="16"/>
                <w:u w:val="single"/>
                <w:lang w:eastAsia="es-CO"/>
                <w14:ligatures w14:val="none"/>
              </w:rPr>
              <w:t>1</w:t>
            </w:r>
            <w:r w:rsidR="007D042C">
              <w:rPr>
                <w:rFonts w:ascii="Garamond" w:eastAsia="Times New Roman" w:hAnsi="Garamond" w:cs="Arial"/>
                <w:b/>
                <w:bCs/>
                <w:kern w:val="0"/>
                <w:sz w:val="16"/>
                <w:szCs w:val="16"/>
                <w:u w:val="single"/>
                <w:lang w:eastAsia="es-CO"/>
                <w14:ligatures w14:val="none"/>
              </w:rPr>
              <w:t>:</w:t>
            </w:r>
            <w:r w:rsidR="00C05446">
              <w:rPr>
                <w:rFonts w:ascii="Garamond" w:eastAsia="Times New Roman" w:hAnsi="Garamond" w:cs="Arial"/>
                <w:b/>
                <w:bCs/>
                <w:kern w:val="0"/>
                <w:sz w:val="16"/>
                <w:szCs w:val="16"/>
                <w:u w:val="single"/>
                <w:lang w:eastAsia="es-CO"/>
                <w14:ligatures w14:val="none"/>
              </w:rPr>
              <w:t>00 P</w:t>
            </w:r>
            <w:r w:rsidR="007D042C">
              <w:rPr>
                <w:rFonts w:ascii="Garamond" w:eastAsia="Times New Roman" w:hAnsi="Garamond" w:cs="Arial"/>
                <w:b/>
                <w:bCs/>
                <w:kern w:val="0"/>
                <w:sz w:val="16"/>
                <w:szCs w:val="16"/>
                <w:u w:val="single"/>
                <w:lang w:eastAsia="es-CO"/>
                <w14:ligatures w14:val="none"/>
              </w:rPr>
              <w:t>M</w:t>
            </w:r>
          </w:p>
        </w:tc>
        <w:tc>
          <w:tcPr>
            <w:tcW w:w="2284" w:type="dxa"/>
            <w:gridSpan w:val="2"/>
            <w:vMerge/>
            <w:tcBorders>
              <w:top w:val="nil"/>
              <w:left w:val="single" w:sz="4" w:space="0" w:color="auto"/>
              <w:bottom w:val="single" w:sz="4" w:space="0" w:color="auto"/>
              <w:right w:val="single" w:sz="4" w:space="0" w:color="auto"/>
            </w:tcBorders>
            <w:vAlign w:val="center"/>
            <w:hideMark/>
          </w:tcPr>
          <w:p w14:paraId="227988F5"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2B87E1B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Telefónica</w:t>
            </w:r>
          </w:p>
        </w:tc>
      </w:tr>
      <w:tr w:rsidR="00FC75A9" w:rsidRPr="00FC75A9" w14:paraId="4BF685E3" w14:textId="77777777" w:rsidTr="000855AD">
        <w:trPr>
          <w:trHeight w:val="257"/>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2C78964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929092A"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26516A0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1C5D32E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3E75E59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Mixta</w:t>
            </w:r>
          </w:p>
        </w:tc>
      </w:tr>
      <w:tr w:rsidR="00FC75A9" w:rsidRPr="00FC75A9" w14:paraId="60CBEB88" w14:textId="77777777" w:rsidTr="000855AD">
        <w:trPr>
          <w:trHeight w:val="239"/>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B7B24B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Dependencia:</w:t>
            </w:r>
          </w:p>
        </w:tc>
        <w:tc>
          <w:tcPr>
            <w:tcW w:w="6237" w:type="dxa"/>
            <w:gridSpan w:val="3"/>
            <w:tcBorders>
              <w:top w:val="single" w:sz="4" w:space="0" w:color="auto"/>
              <w:left w:val="nil"/>
              <w:bottom w:val="single" w:sz="4" w:space="0" w:color="auto"/>
              <w:right w:val="single" w:sz="4" w:space="0" w:color="auto"/>
            </w:tcBorders>
            <w:shd w:val="clear" w:color="000000" w:fill="FFFFFF"/>
            <w:vAlign w:val="center"/>
            <w:hideMark/>
          </w:tcPr>
          <w:p w14:paraId="4E3D473E" w14:textId="3A06C572" w:rsidR="00FC75A9" w:rsidRPr="00FC75A9" w:rsidRDefault="007D042C" w:rsidP="007D042C">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EQUIPO DE</w:t>
            </w:r>
            <w:r w:rsidR="006A2A49">
              <w:rPr>
                <w:rFonts w:ascii="Garamond" w:eastAsia="Times New Roman" w:hAnsi="Garamond" w:cs="Arial"/>
                <w:b/>
                <w:bCs/>
                <w:kern w:val="0"/>
                <w:sz w:val="16"/>
                <w:szCs w:val="16"/>
                <w:lang w:eastAsia="es-CO"/>
                <w14:ligatures w14:val="none"/>
              </w:rPr>
              <w:t xml:space="preserve"> EDUCACIÓN SUPERIOR</w:t>
            </w:r>
          </w:p>
        </w:tc>
        <w:tc>
          <w:tcPr>
            <w:tcW w:w="6949" w:type="dxa"/>
            <w:gridSpan w:val="13"/>
            <w:tcBorders>
              <w:top w:val="single" w:sz="4" w:space="0" w:color="auto"/>
              <w:left w:val="nil"/>
              <w:bottom w:val="single" w:sz="4" w:space="0" w:color="auto"/>
              <w:right w:val="single" w:sz="4" w:space="0" w:color="auto"/>
            </w:tcBorders>
            <w:shd w:val="clear" w:color="000000" w:fill="FFFFFF"/>
            <w:vAlign w:val="center"/>
            <w:hideMark/>
          </w:tcPr>
          <w:p w14:paraId="1FE2F489" w14:textId="2DCCB018"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 del responsable:</w:t>
            </w:r>
            <w:r>
              <w:rPr>
                <w:rFonts w:ascii="Garamond" w:eastAsia="Times New Roman" w:hAnsi="Garamond" w:cs="Arial"/>
                <w:b/>
                <w:bCs/>
                <w:kern w:val="0"/>
                <w:sz w:val="16"/>
                <w:szCs w:val="16"/>
                <w:lang w:eastAsia="es-CO"/>
                <w14:ligatures w14:val="none"/>
              </w:rPr>
              <w:t xml:space="preserve"> </w:t>
            </w:r>
            <w:r w:rsidR="0051303C">
              <w:rPr>
                <w:rFonts w:ascii="Garamond" w:eastAsia="Times New Roman" w:hAnsi="Garamond" w:cs="Arial"/>
                <w:b/>
                <w:bCs/>
                <w:kern w:val="0"/>
                <w:sz w:val="16"/>
                <w:szCs w:val="16"/>
                <w:lang w:eastAsia="es-CO"/>
                <w14:ligatures w14:val="none"/>
              </w:rPr>
              <w:t>CARLOS ALBERTO CORDOBA</w:t>
            </w:r>
          </w:p>
        </w:tc>
      </w:tr>
      <w:tr w:rsidR="005F733B" w:rsidRPr="00FC75A9" w14:paraId="4877B92F" w14:textId="77777777" w:rsidTr="000855AD">
        <w:trPr>
          <w:trHeight w:val="302"/>
        </w:trPr>
        <w:tc>
          <w:tcPr>
            <w:tcW w:w="42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A17B05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DOCUMENTO</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52E6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NÚMERO DE DOCUMENTO DE IDENTIFICACIÓN</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23116"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NOMBRES Y APELLIDOS</w:t>
            </w:r>
            <w:r w:rsidRPr="00FC75A9">
              <w:rPr>
                <w:rFonts w:ascii="Garamond" w:eastAsia="Times New Roman" w:hAnsi="Garamond" w:cs="Arial"/>
                <w:b/>
                <w:bCs/>
                <w:kern w:val="0"/>
                <w:sz w:val="16"/>
                <w:szCs w:val="16"/>
                <w:lang w:eastAsia="es-CO"/>
                <w14:ligatures w14:val="none"/>
              </w:rPr>
              <w:br/>
            </w:r>
            <w:r w:rsidRPr="00FC75A9">
              <w:rPr>
                <w:rFonts w:ascii="Garamond" w:eastAsia="Times New Roman" w:hAnsi="Garamond" w:cs="Arial"/>
                <w:kern w:val="0"/>
                <w:sz w:val="16"/>
                <w:szCs w:val="16"/>
                <w:lang w:eastAsia="es-CO"/>
                <w14:ligatures w14:val="none"/>
              </w:rPr>
              <w:t xml:space="preserve">(Jurídico o legal) </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1E2A5"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NOMBRE </w:t>
            </w:r>
            <w:r w:rsidRPr="00FC75A9">
              <w:rPr>
                <w:rFonts w:ascii="Garamond" w:eastAsia="Times New Roman" w:hAnsi="Garamond" w:cs="Arial"/>
                <w:b/>
                <w:bCs/>
                <w:kern w:val="0"/>
                <w:sz w:val="16"/>
                <w:szCs w:val="16"/>
                <w:lang w:eastAsia="es-CO"/>
                <w14:ligatures w14:val="none"/>
              </w:rPr>
              <w:br/>
              <w:t>IDENTITARIO</w:t>
            </w:r>
          </w:p>
        </w:tc>
        <w:tc>
          <w:tcPr>
            <w:tcW w:w="2268" w:type="dxa"/>
            <w:vMerge w:val="restart"/>
            <w:tcBorders>
              <w:top w:val="nil"/>
              <w:left w:val="nil"/>
              <w:bottom w:val="single" w:sz="4" w:space="0" w:color="auto"/>
              <w:right w:val="single" w:sz="4" w:space="0" w:color="auto"/>
            </w:tcBorders>
            <w:shd w:val="clear" w:color="000000" w:fill="FFFFFF"/>
            <w:vAlign w:val="center"/>
            <w:hideMark/>
          </w:tcPr>
          <w:p w14:paraId="4F60C2FC" w14:textId="625DB34A" w:rsidR="00FC75A9" w:rsidRPr="00FC75A9" w:rsidRDefault="00174261"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ENTIDAD Y</w:t>
            </w:r>
            <w:r w:rsidR="00FC75A9" w:rsidRPr="00FC75A9">
              <w:rPr>
                <w:rFonts w:ascii="Garamond" w:eastAsia="Times New Roman" w:hAnsi="Garamond" w:cs="Arial"/>
                <w:b/>
                <w:bCs/>
                <w:kern w:val="0"/>
                <w:sz w:val="16"/>
                <w:szCs w:val="16"/>
                <w:lang w:eastAsia="es-CO"/>
                <w14:ligatures w14:val="none"/>
              </w:rPr>
              <w:t xml:space="preserve"> DEPENDENCIA</w:t>
            </w:r>
          </w:p>
        </w:tc>
        <w:tc>
          <w:tcPr>
            <w:tcW w:w="1903" w:type="dxa"/>
            <w:gridSpan w:val="5"/>
            <w:tcBorders>
              <w:top w:val="single" w:sz="4" w:space="0" w:color="auto"/>
              <w:left w:val="nil"/>
              <w:bottom w:val="single" w:sz="4" w:space="0" w:color="auto"/>
              <w:right w:val="single" w:sz="4" w:space="0" w:color="auto"/>
            </w:tcBorders>
            <w:shd w:val="clear" w:color="000000" w:fill="FFFFFF"/>
            <w:vAlign w:val="center"/>
            <w:hideMark/>
          </w:tcPr>
          <w:p w14:paraId="4E251EB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CARGO</w:t>
            </w:r>
          </w:p>
        </w:tc>
        <w:tc>
          <w:tcPr>
            <w:tcW w:w="1502" w:type="dxa"/>
            <w:gridSpan w:val="5"/>
            <w:tcBorders>
              <w:top w:val="single" w:sz="4" w:space="0" w:color="auto"/>
              <w:left w:val="nil"/>
              <w:bottom w:val="single" w:sz="4" w:space="0" w:color="auto"/>
              <w:right w:val="single" w:sz="4" w:space="0" w:color="auto"/>
            </w:tcBorders>
            <w:shd w:val="clear" w:color="000000" w:fill="FFFFFF"/>
            <w:vAlign w:val="center"/>
            <w:hideMark/>
          </w:tcPr>
          <w:p w14:paraId="0118B5F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VINCULACIÓN</w:t>
            </w:r>
          </w:p>
        </w:tc>
        <w:tc>
          <w:tcPr>
            <w:tcW w:w="2284" w:type="dxa"/>
            <w:gridSpan w:val="2"/>
            <w:tcBorders>
              <w:top w:val="nil"/>
              <w:left w:val="nil"/>
              <w:bottom w:val="single" w:sz="4" w:space="0" w:color="auto"/>
              <w:right w:val="single" w:sz="4" w:space="0" w:color="auto"/>
            </w:tcBorders>
            <w:shd w:val="clear" w:color="000000" w:fill="FFFFFF"/>
            <w:vAlign w:val="center"/>
            <w:hideMark/>
          </w:tcPr>
          <w:p w14:paraId="2C0989E4"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CORREO ELECTRÓNICO - TELÉFONO DE CONTACTO</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4FBBC69"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FIRMA </w:t>
            </w:r>
          </w:p>
        </w:tc>
      </w:tr>
      <w:tr w:rsidR="005F733B" w:rsidRPr="00FC75A9" w14:paraId="2DCD2A33" w14:textId="77777777" w:rsidTr="000855AD">
        <w:trPr>
          <w:trHeight w:val="1232"/>
        </w:trPr>
        <w:tc>
          <w:tcPr>
            <w:tcW w:w="426" w:type="dxa"/>
            <w:vMerge/>
            <w:tcBorders>
              <w:top w:val="nil"/>
              <w:left w:val="single" w:sz="4" w:space="0" w:color="auto"/>
              <w:bottom w:val="single" w:sz="4" w:space="0" w:color="auto"/>
              <w:right w:val="single" w:sz="4" w:space="0" w:color="auto"/>
            </w:tcBorders>
            <w:vAlign w:val="center"/>
            <w:hideMark/>
          </w:tcPr>
          <w:p w14:paraId="340828A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560" w:type="dxa"/>
            <w:vMerge/>
            <w:tcBorders>
              <w:top w:val="nil"/>
              <w:left w:val="single" w:sz="4" w:space="0" w:color="auto"/>
              <w:bottom w:val="single" w:sz="4" w:space="0" w:color="auto"/>
              <w:right w:val="single" w:sz="4" w:space="0" w:color="auto"/>
            </w:tcBorders>
            <w:vAlign w:val="center"/>
            <w:hideMark/>
          </w:tcPr>
          <w:p w14:paraId="380BCE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693" w:type="dxa"/>
            <w:vMerge/>
            <w:tcBorders>
              <w:top w:val="nil"/>
              <w:left w:val="single" w:sz="4" w:space="0" w:color="auto"/>
              <w:bottom w:val="single" w:sz="4" w:space="0" w:color="auto"/>
              <w:right w:val="single" w:sz="4" w:space="0" w:color="auto"/>
            </w:tcBorders>
            <w:vAlign w:val="center"/>
            <w:hideMark/>
          </w:tcPr>
          <w:p w14:paraId="37F37F2E"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76" w:type="dxa"/>
            <w:vMerge/>
            <w:tcBorders>
              <w:top w:val="nil"/>
              <w:left w:val="single" w:sz="4" w:space="0" w:color="auto"/>
              <w:bottom w:val="single" w:sz="4" w:space="0" w:color="auto"/>
              <w:right w:val="single" w:sz="4" w:space="0" w:color="auto"/>
            </w:tcBorders>
            <w:vAlign w:val="center"/>
            <w:hideMark/>
          </w:tcPr>
          <w:p w14:paraId="1362E81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68" w:type="dxa"/>
            <w:vMerge/>
            <w:tcBorders>
              <w:top w:val="nil"/>
              <w:left w:val="nil"/>
              <w:bottom w:val="single" w:sz="4" w:space="0" w:color="auto"/>
              <w:right w:val="single" w:sz="4" w:space="0" w:color="auto"/>
            </w:tcBorders>
            <w:vAlign w:val="center"/>
            <w:hideMark/>
          </w:tcPr>
          <w:p w14:paraId="546DC4A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noWrap/>
            <w:textDirection w:val="btLr"/>
            <w:vAlign w:val="center"/>
            <w:hideMark/>
          </w:tcPr>
          <w:p w14:paraId="121DBA1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ASESOR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19780CFF"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DIRECTIVO</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2D975EEA"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PROFESIONAL</w:t>
            </w:r>
          </w:p>
        </w:tc>
        <w:tc>
          <w:tcPr>
            <w:tcW w:w="539" w:type="dxa"/>
            <w:tcBorders>
              <w:top w:val="nil"/>
              <w:left w:val="nil"/>
              <w:bottom w:val="single" w:sz="4" w:space="0" w:color="auto"/>
              <w:right w:val="single" w:sz="4" w:space="0" w:color="auto"/>
            </w:tcBorders>
            <w:shd w:val="clear" w:color="000000" w:fill="FFFFFF"/>
            <w:textDirection w:val="btLr"/>
            <w:vAlign w:val="center"/>
            <w:hideMark/>
          </w:tcPr>
          <w:p w14:paraId="23210D67"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TÉCNICO/ TECNÓLOGO</w:t>
            </w:r>
          </w:p>
        </w:tc>
        <w:tc>
          <w:tcPr>
            <w:tcW w:w="339" w:type="dxa"/>
            <w:gridSpan w:val="2"/>
            <w:tcBorders>
              <w:top w:val="nil"/>
              <w:left w:val="nil"/>
              <w:bottom w:val="single" w:sz="4" w:space="0" w:color="auto"/>
              <w:right w:val="single" w:sz="4" w:space="0" w:color="auto"/>
            </w:tcBorders>
            <w:shd w:val="clear" w:color="000000" w:fill="FFFFFF"/>
            <w:noWrap/>
            <w:textDirection w:val="btLr"/>
            <w:vAlign w:val="center"/>
            <w:hideMark/>
          </w:tcPr>
          <w:p w14:paraId="460BEC7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AUXILIAR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7AF548"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CARRERA</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20AE83"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PROVISIONAL</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4AD3ABE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LIBRE NOMB.</w:t>
            </w:r>
          </w:p>
        </w:tc>
        <w:tc>
          <w:tcPr>
            <w:tcW w:w="380" w:type="dxa"/>
            <w:gridSpan w:val="2"/>
            <w:tcBorders>
              <w:top w:val="nil"/>
              <w:left w:val="nil"/>
              <w:bottom w:val="single" w:sz="4" w:space="0" w:color="auto"/>
              <w:right w:val="single" w:sz="4" w:space="0" w:color="auto"/>
            </w:tcBorders>
            <w:shd w:val="clear" w:color="000000" w:fill="FFFFFF"/>
            <w:noWrap/>
            <w:textDirection w:val="btLr"/>
            <w:vAlign w:val="center"/>
            <w:hideMark/>
          </w:tcPr>
          <w:p w14:paraId="3575E43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CONTRATISTA</w:t>
            </w:r>
          </w:p>
        </w:tc>
        <w:tc>
          <w:tcPr>
            <w:tcW w:w="2230" w:type="dxa"/>
            <w:tcBorders>
              <w:top w:val="nil"/>
              <w:left w:val="nil"/>
              <w:bottom w:val="single" w:sz="4" w:space="0" w:color="auto"/>
              <w:right w:val="single" w:sz="4" w:space="0" w:color="auto"/>
            </w:tcBorders>
            <w:vAlign w:val="center"/>
            <w:hideMark/>
          </w:tcPr>
          <w:p w14:paraId="06C0765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single" w:sz="4" w:space="0" w:color="auto"/>
              <w:bottom w:val="single" w:sz="4" w:space="0" w:color="auto"/>
              <w:right w:val="single" w:sz="4" w:space="0" w:color="auto"/>
            </w:tcBorders>
            <w:vAlign w:val="center"/>
            <w:hideMark/>
          </w:tcPr>
          <w:p w14:paraId="208873B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r>
      <w:tr w:rsidR="005F733B" w:rsidRPr="00FC75A9" w14:paraId="24C64D51"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8CB2EDE" w14:textId="2ECAB493" w:rsidR="00EA2F60" w:rsidRPr="00FC75A9" w:rsidRDefault="0049029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75D1BB4F" w14:textId="38CA4DC6" w:rsidR="0091132D"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52086026</w:t>
            </w:r>
          </w:p>
        </w:tc>
        <w:tc>
          <w:tcPr>
            <w:tcW w:w="2693" w:type="dxa"/>
            <w:tcBorders>
              <w:top w:val="nil"/>
              <w:left w:val="nil"/>
              <w:bottom w:val="single" w:sz="4" w:space="0" w:color="auto"/>
              <w:right w:val="single" w:sz="4" w:space="0" w:color="auto"/>
            </w:tcBorders>
            <w:shd w:val="clear" w:color="000000" w:fill="FFFFFF"/>
            <w:vAlign w:val="center"/>
          </w:tcPr>
          <w:p w14:paraId="0A0BBC8A" w14:textId="67A65F6A" w:rsidR="00EA2F60" w:rsidRPr="00FC75A9" w:rsidRDefault="00BC3B5A"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CARMEN ALICIA MORENO</w:t>
            </w:r>
          </w:p>
        </w:tc>
        <w:tc>
          <w:tcPr>
            <w:tcW w:w="1276" w:type="dxa"/>
            <w:tcBorders>
              <w:top w:val="nil"/>
              <w:left w:val="nil"/>
              <w:bottom w:val="single" w:sz="4" w:space="0" w:color="auto"/>
              <w:right w:val="single" w:sz="4" w:space="0" w:color="auto"/>
            </w:tcBorders>
            <w:shd w:val="clear" w:color="000000" w:fill="FFFFFF"/>
            <w:vAlign w:val="center"/>
          </w:tcPr>
          <w:p w14:paraId="7F4CB0E7" w14:textId="4434BDA6" w:rsidR="00EA2F60" w:rsidRPr="00FC75A9" w:rsidRDefault="005D54F4"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3C2B85A7" w14:textId="0A6064F3" w:rsidR="00EA2F60" w:rsidRPr="00FC75A9" w:rsidRDefault="00BC3B5A"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CONVENIOS UNILATINA</w:t>
            </w:r>
          </w:p>
        </w:tc>
        <w:tc>
          <w:tcPr>
            <w:tcW w:w="331" w:type="dxa"/>
            <w:tcBorders>
              <w:top w:val="nil"/>
              <w:left w:val="nil"/>
              <w:bottom w:val="single" w:sz="4" w:space="0" w:color="auto"/>
              <w:right w:val="single" w:sz="4" w:space="0" w:color="auto"/>
            </w:tcBorders>
            <w:shd w:val="clear" w:color="000000" w:fill="FFFFFF"/>
            <w:vAlign w:val="center"/>
          </w:tcPr>
          <w:p w14:paraId="6CB33BB2" w14:textId="2672E498"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3060850" w14:textId="6CAA9C6F"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79A73A" w14:textId="1768C3A0"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B111E76" w14:textId="04758FEA"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ACA45CB" w14:textId="600A413C"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CE46E0A" w14:textId="60094E35"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25E41B0" w14:textId="1CD2DA31"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50ABE6E" w14:textId="4DE672E7"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8382BFF" w14:textId="66F67163"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23F02DFD" w14:textId="5341AFFB" w:rsidR="001C4264" w:rsidRPr="001C4264" w:rsidRDefault="001C4264" w:rsidP="001C4264">
            <w:pPr>
              <w:spacing w:after="0" w:line="240" w:lineRule="auto"/>
              <w:jc w:val="center"/>
              <w:rPr>
                <w:rFonts w:ascii="Garamond" w:eastAsia="Times New Roman" w:hAnsi="Garamond" w:cs="Arial"/>
                <w:b/>
                <w:bCs/>
                <w:kern w:val="0"/>
                <w:sz w:val="14"/>
                <w:szCs w:val="14"/>
                <w:lang w:eastAsia="es-CO"/>
                <w14:ligatures w14:val="none"/>
              </w:rPr>
            </w:pPr>
          </w:p>
          <w:p w14:paraId="7DFCABA7" w14:textId="1B85BB8D" w:rsidR="00E97B6F" w:rsidRPr="00E97B6F" w:rsidRDefault="00E97B6F" w:rsidP="00E75CE6">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61521396" w14:textId="0B715E78" w:rsidR="00EA2F60" w:rsidRPr="00FC75A9" w:rsidRDefault="007D042C"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1C4264" w:rsidRPr="00FC75A9" w14:paraId="42306360"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BC8D479" w14:textId="5B67A410" w:rsidR="001C4264" w:rsidRDefault="001C4264"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328BDCBB" w14:textId="5868DE36" w:rsidR="001C4264"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52168811</w:t>
            </w:r>
          </w:p>
        </w:tc>
        <w:tc>
          <w:tcPr>
            <w:tcW w:w="2693" w:type="dxa"/>
            <w:tcBorders>
              <w:top w:val="nil"/>
              <w:left w:val="nil"/>
              <w:bottom w:val="single" w:sz="4" w:space="0" w:color="auto"/>
              <w:right w:val="single" w:sz="4" w:space="0" w:color="auto"/>
            </w:tcBorders>
            <w:shd w:val="clear" w:color="000000" w:fill="FFFFFF"/>
            <w:vAlign w:val="center"/>
          </w:tcPr>
          <w:p w14:paraId="3A9FC34E" w14:textId="79A4A9A0" w:rsidR="001C4264" w:rsidRDefault="00BC3B5A"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 xml:space="preserve"> ROSA ELENA PAEZ </w:t>
            </w:r>
          </w:p>
        </w:tc>
        <w:tc>
          <w:tcPr>
            <w:tcW w:w="1276" w:type="dxa"/>
            <w:tcBorders>
              <w:top w:val="nil"/>
              <w:left w:val="nil"/>
              <w:bottom w:val="single" w:sz="4" w:space="0" w:color="auto"/>
              <w:right w:val="single" w:sz="4" w:space="0" w:color="auto"/>
            </w:tcBorders>
            <w:shd w:val="clear" w:color="000000" w:fill="FFFFFF"/>
            <w:vAlign w:val="center"/>
          </w:tcPr>
          <w:p w14:paraId="1E146B38" w14:textId="2CE2B2B2" w:rsidR="001C4264" w:rsidRDefault="001A0970"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061FBB1" w14:textId="1917E229" w:rsidR="001C4264" w:rsidRDefault="00BC3B5A"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1A017F8F" w14:textId="77777777" w:rsidR="001C4264" w:rsidRPr="00FC75A9" w:rsidRDefault="001C4264"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68744A6" w14:textId="77777777" w:rsidR="001C4264" w:rsidRPr="00FC75A9" w:rsidRDefault="001C4264"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E617AE2" w14:textId="51A5B589" w:rsidR="001C4264" w:rsidRDefault="005214E9"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B3FD22"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002AA56"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14D8CCB"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71F22CA"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864718"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A6247E6" w14:textId="5D321FAF" w:rsidR="001C4264" w:rsidRDefault="005214E9"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376D16C6" w14:textId="563390B5" w:rsidR="001C4264" w:rsidRPr="001C4264" w:rsidRDefault="00BC3B5A" w:rsidP="001C4264">
            <w:pPr>
              <w:spacing w:after="0" w:line="240" w:lineRule="auto"/>
              <w:jc w:val="center"/>
              <w:rPr>
                <w:rFonts w:ascii="Garamond" w:eastAsia="Times New Roman" w:hAnsi="Garamond" w:cs="Arial"/>
                <w:b/>
                <w:bCs/>
                <w:kern w:val="0"/>
                <w:sz w:val="14"/>
                <w:szCs w:val="14"/>
                <w:lang w:eastAsia="es-CO"/>
                <w14:ligatures w14:val="none"/>
              </w:rPr>
            </w:pPr>
            <w:r w:rsidRPr="00BC3B5A">
              <w:rPr>
                <w:rFonts w:ascii="Garamond" w:eastAsia="Times New Roman" w:hAnsi="Garamond" w:cs="Arial"/>
                <w:b/>
                <w:bCs/>
                <w:kern w:val="0"/>
                <w:sz w:val="14"/>
                <w:szCs w:val="14"/>
                <w:lang w:eastAsia="es-CO"/>
                <w14:ligatures w14:val="none"/>
              </w:rPr>
              <w:t>elena.paez.mqr@gmail.com</w:t>
            </w:r>
          </w:p>
        </w:tc>
        <w:tc>
          <w:tcPr>
            <w:tcW w:w="1260" w:type="dxa"/>
            <w:tcBorders>
              <w:top w:val="nil"/>
              <w:left w:val="nil"/>
              <w:bottom w:val="single" w:sz="4" w:space="0" w:color="auto"/>
              <w:right w:val="single" w:sz="4" w:space="0" w:color="auto"/>
            </w:tcBorders>
            <w:shd w:val="clear" w:color="000000" w:fill="FFFFFF"/>
            <w:noWrap/>
            <w:vAlign w:val="center"/>
          </w:tcPr>
          <w:p w14:paraId="6F0F8A0F" w14:textId="528015F7" w:rsidR="001C4264" w:rsidRDefault="00BC3B5A"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91132D" w:rsidRPr="00FC75A9" w14:paraId="1F3F1216"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690DE83" w14:textId="0CF1801E" w:rsidR="0091132D" w:rsidRPr="00FC75A9" w:rsidRDefault="00490291"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5EB5295F" w14:textId="73D777B9" w:rsidR="0091132D"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1026587134</w:t>
            </w:r>
            <w:r w:rsidR="0091132D" w:rsidRPr="00FC75A9">
              <w:rPr>
                <w:rFonts w:ascii="Garamond" w:eastAsia="Times New Roman" w:hAnsi="Garamond" w:cs="Arial"/>
                <w:kern w:val="0"/>
                <w:sz w:val="16"/>
                <w:szCs w:val="16"/>
                <w:lang w:eastAsia="es-CO"/>
                <w14:ligatures w14:val="none"/>
              </w:rPr>
              <w:t> </w:t>
            </w:r>
          </w:p>
        </w:tc>
        <w:tc>
          <w:tcPr>
            <w:tcW w:w="2693" w:type="dxa"/>
            <w:tcBorders>
              <w:top w:val="nil"/>
              <w:left w:val="nil"/>
              <w:bottom w:val="single" w:sz="4" w:space="0" w:color="auto"/>
              <w:right w:val="single" w:sz="4" w:space="0" w:color="auto"/>
            </w:tcBorders>
            <w:shd w:val="clear" w:color="000000" w:fill="FFFFFF"/>
            <w:vAlign w:val="center"/>
          </w:tcPr>
          <w:p w14:paraId="6700FCEC" w14:textId="4B1EA32F" w:rsidR="0091132D" w:rsidRPr="00FC75A9" w:rsidRDefault="00BC3B5A"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LINA CASADIEGO</w:t>
            </w:r>
          </w:p>
        </w:tc>
        <w:tc>
          <w:tcPr>
            <w:tcW w:w="1276" w:type="dxa"/>
            <w:tcBorders>
              <w:top w:val="nil"/>
              <w:left w:val="nil"/>
              <w:bottom w:val="single" w:sz="4" w:space="0" w:color="auto"/>
              <w:right w:val="single" w:sz="4" w:space="0" w:color="auto"/>
            </w:tcBorders>
            <w:shd w:val="clear" w:color="000000" w:fill="FFFFFF"/>
            <w:vAlign w:val="center"/>
          </w:tcPr>
          <w:p w14:paraId="2BF3DAA7" w14:textId="73880EC0" w:rsidR="0091132D" w:rsidRPr="00FC75A9" w:rsidRDefault="005D54F4"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4518083E" w14:textId="29EDA7F2" w:rsidR="0091132D" w:rsidRPr="00FC75A9" w:rsidRDefault="00BC3B5A"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4601089E" w14:textId="4F5392E9"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30B463ED" w14:textId="5437C6C4"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136A3C5D" w14:textId="06F8B3B3"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6D9A7747" w14:textId="0E129081"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59DEC12C" w14:textId="793E5A5C"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1A5A1DB" w14:textId="681D6FC9"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3F2579" w14:textId="4C564F4E"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38D87C5" w14:textId="262D42A6"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79E713A" w14:textId="31628F94"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046A7DB0" w14:textId="7286E2EE" w:rsidR="0091132D" w:rsidRPr="00E97B6F" w:rsidRDefault="00BC3B5A" w:rsidP="0091132D">
            <w:pPr>
              <w:spacing w:after="0" w:line="240" w:lineRule="auto"/>
              <w:jc w:val="center"/>
              <w:rPr>
                <w:rFonts w:ascii="Garamond" w:eastAsia="Times New Roman" w:hAnsi="Garamond" w:cs="Arial"/>
                <w:kern w:val="0"/>
                <w:sz w:val="14"/>
                <w:szCs w:val="14"/>
                <w:lang w:eastAsia="es-CO"/>
                <w14:ligatures w14:val="none"/>
              </w:rPr>
            </w:pPr>
            <w:r w:rsidRPr="00BC3B5A">
              <w:rPr>
                <w:rFonts w:ascii="Garamond" w:eastAsia="Times New Roman" w:hAnsi="Garamond" w:cs="Arial"/>
                <w:kern w:val="0"/>
                <w:sz w:val="14"/>
                <w:szCs w:val="14"/>
                <w:lang w:eastAsia="es-CO"/>
                <w14:ligatures w14:val="none"/>
              </w:rPr>
              <w:t>linacasadiego04@hotmail.com</w:t>
            </w:r>
          </w:p>
        </w:tc>
        <w:tc>
          <w:tcPr>
            <w:tcW w:w="1260" w:type="dxa"/>
            <w:tcBorders>
              <w:top w:val="nil"/>
              <w:left w:val="nil"/>
              <w:bottom w:val="single" w:sz="4" w:space="0" w:color="auto"/>
              <w:right w:val="single" w:sz="4" w:space="0" w:color="auto"/>
            </w:tcBorders>
            <w:shd w:val="clear" w:color="000000" w:fill="FFFFFF"/>
            <w:noWrap/>
            <w:vAlign w:val="center"/>
          </w:tcPr>
          <w:p w14:paraId="04648496" w14:textId="510602B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r>
              <w:rPr>
                <w:rFonts w:ascii="Garamond" w:eastAsia="Times New Roman" w:hAnsi="Garamond" w:cs="Arial"/>
                <w:kern w:val="0"/>
                <w:sz w:val="16"/>
                <w:szCs w:val="16"/>
                <w:lang w:eastAsia="es-CO"/>
                <w14:ligatures w14:val="none"/>
              </w:rPr>
              <w:t>Virtual</w:t>
            </w:r>
          </w:p>
        </w:tc>
      </w:tr>
      <w:tr w:rsidR="0091132D" w:rsidRPr="00FC75A9" w14:paraId="67EA636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C535E29" w14:textId="7581A069" w:rsidR="0091132D" w:rsidRPr="00C93DDC"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54FFAC6" w14:textId="600CCBF4" w:rsidR="0091132D" w:rsidRPr="00FC75A9" w:rsidRDefault="005F54DD"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1076321015</w:t>
            </w:r>
          </w:p>
        </w:tc>
        <w:tc>
          <w:tcPr>
            <w:tcW w:w="2693" w:type="dxa"/>
            <w:tcBorders>
              <w:top w:val="nil"/>
              <w:left w:val="nil"/>
              <w:bottom w:val="single" w:sz="4" w:space="0" w:color="auto"/>
              <w:right w:val="single" w:sz="4" w:space="0" w:color="auto"/>
            </w:tcBorders>
            <w:shd w:val="clear" w:color="000000" w:fill="FFFFFF"/>
            <w:vAlign w:val="center"/>
          </w:tcPr>
          <w:p w14:paraId="28545A65" w14:textId="6D0B38A2" w:rsidR="0091132D" w:rsidRPr="00FC75A9" w:rsidRDefault="00BC3B5A" w:rsidP="00BC3B5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SIRLY DIAZ RAMIREZ</w:t>
            </w:r>
          </w:p>
        </w:tc>
        <w:tc>
          <w:tcPr>
            <w:tcW w:w="1276" w:type="dxa"/>
            <w:tcBorders>
              <w:top w:val="nil"/>
              <w:left w:val="nil"/>
              <w:bottom w:val="single" w:sz="4" w:space="0" w:color="auto"/>
              <w:right w:val="single" w:sz="4" w:space="0" w:color="auto"/>
            </w:tcBorders>
            <w:shd w:val="clear" w:color="000000" w:fill="FFFFFF"/>
            <w:vAlign w:val="center"/>
          </w:tcPr>
          <w:p w14:paraId="471C8DB6" w14:textId="7AF6AA92"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2D7561B9" w14:textId="09FF015B" w:rsidR="0091132D" w:rsidRPr="00FC75A9" w:rsidRDefault="00BC3B5A" w:rsidP="00BC3B5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0B32D18C"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9DAB72"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6C7081C" w14:textId="62889BE8"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8EEFE5"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295CFDF"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8549A3F"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AE1C82"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28874DA"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7F7AFEE" w14:textId="2DD1F344"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4425040B" w14:textId="03D16231" w:rsidR="0091132D" w:rsidRPr="00E97B6F" w:rsidRDefault="002D267E" w:rsidP="0091132D">
            <w:pPr>
              <w:spacing w:after="0" w:line="240" w:lineRule="auto"/>
              <w:jc w:val="center"/>
              <w:rPr>
                <w:rFonts w:ascii="Garamond" w:eastAsia="Times New Roman" w:hAnsi="Garamond" w:cs="Arial"/>
                <w:kern w:val="0"/>
                <w:sz w:val="14"/>
                <w:szCs w:val="14"/>
                <w:lang w:eastAsia="es-CO"/>
                <w14:ligatures w14:val="none"/>
              </w:rPr>
            </w:pPr>
            <w:hyperlink r:id="rId8" w:history="1">
              <w:r w:rsidR="009D324C" w:rsidRPr="002537CF">
                <w:rPr>
                  <w:rStyle w:val="Hipervnculo"/>
                  <w:rFonts w:ascii="Garamond" w:eastAsia="Times New Roman" w:hAnsi="Garamond" w:cs="Arial"/>
                  <w:kern w:val="0"/>
                  <w:sz w:val="14"/>
                  <w:szCs w:val="14"/>
                  <w:lang w:eastAsia="es-CO"/>
                  <w14:ligatures w14:val="none"/>
                </w:rPr>
                <w:t>sirly67@hotmail.com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5B18F7E1" w14:textId="274FDB1F" w:rsidR="0091132D" w:rsidRPr="00FC75A9" w:rsidRDefault="009D324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ED5D1A" w:rsidRPr="00FC75A9" w14:paraId="7437877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4E18A0" w14:textId="0E1CB6DF" w:rsidR="00ED5D1A"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A137257" w14:textId="06F16E6C" w:rsidR="00ED5D1A" w:rsidRPr="00FC75A9" w:rsidRDefault="005F54DD"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80811123</w:t>
            </w:r>
          </w:p>
        </w:tc>
        <w:tc>
          <w:tcPr>
            <w:tcW w:w="2693" w:type="dxa"/>
            <w:tcBorders>
              <w:top w:val="nil"/>
              <w:left w:val="nil"/>
              <w:bottom w:val="single" w:sz="4" w:space="0" w:color="auto"/>
              <w:right w:val="single" w:sz="4" w:space="0" w:color="auto"/>
            </w:tcBorders>
            <w:shd w:val="clear" w:color="000000" w:fill="FFFFFF"/>
            <w:vAlign w:val="center"/>
          </w:tcPr>
          <w:p w14:paraId="671640A1" w14:textId="16123812"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JUAN DAVID CASTILLO</w:t>
            </w:r>
          </w:p>
        </w:tc>
        <w:tc>
          <w:tcPr>
            <w:tcW w:w="1276" w:type="dxa"/>
            <w:tcBorders>
              <w:top w:val="nil"/>
              <w:left w:val="nil"/>
              <w:bottom w:val="single" w:sz="4" w:space="0" w:color="auto"/>
              <w:right w:val="single" w:sz="4" w:space="0" w:color="auto"/>
            </w:tcBorders>
            <w:shd w:val="clear" w:color="000000" w:fill="FFFFFF"/>
            <w:vAlign w:val="center"/>
          </w:tcPr>
          <w:p w14:paraId="5BBA5633" w14:textId="2F2F1F5D"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689CA15" w14:textId="0B37B7A1"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3F1A3C27"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C828AAB"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70EAE8A" w14:textId="738C6271"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394ADE0B"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83513C8"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7449394"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DE9040"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150A7EA"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E468C7B" w14:textId="6BA989C6"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638827AB" w14:textId="0805231E" w:rsidR="00ED5D1A" w:rsidRPr="00E97B6F" w:rsidRDefault="002D267E" w:rsidP="0091132D">
            <w:pPr>
              <w:spacing w:after="0" w:line="240" w:lineRule="auto"/>
              <w:jc w:val="center"/>
              <w:rPr>
                <w:rFonts w:ascii="Garamond" w:eastAsia="Times New Roman" w:hAnsi="Garamond" w:cs="Arial"/>
                <w:kern w:val="0"/>
                <w:sz w:val="14"/>
                <w:szCs w:val="14"/>
                <w:lang w:eastAsia="es-CO"/>
                <w14:ligatures w14:val="none"/>
              </w:rPr>
            </w:pPr>
            <w:hyperlink r:id="rId9" w:history="1">
              <w:r w:rsidR="009A2151" w:rsidRPr="002537CF">
                <w:rPr>
                  <w:rStyle w:val="Hipervnculo"/>
                  <w:rFonts w:ascii="Garamond" w:eastAsia="Times New Roman" w:hAnsi="Garamond" w:cs="Arial"/>
                  <w:kern w:val="0"/>
                  <w:sz w:val="14"/>
                  <w:szCs w:val="14"/>
                  <w:lang w:eastAsia="es-CO"/>
                  <w14:ligatures w14:val="none"/>
                </w:rPr>
                <w:t>juandavidsancristobal@gmail.com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7966B4EB" w14:textId="530AAA02"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ED5D1A" w:rsidRPr="00FC75A9" w14:paraId="246916BB"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463193A6" w14:textId="67BB50DC" w:rsidR="00ED5D1A"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76FA2ACE" w14:textId="16D789BD"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7649296D" w14:textId="02B933A4"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LUZ YANETH MORENO</w:t>
            </w:r>
          </w:p>
        </w:tc>
        <w:tc>
          <w:tcPr>
            <w:tcW w:w="1276" w:type="dxa"/>
            <w:tcBorders>
              <w:top w:val="nil"/>
              <w:left w:val="nil"/>
              <w:bottom w:val="single" w:sz="4" w:space="0" w:color="auto"/>
              <w:right w:val="single" w:sz="4" w:space="0" w:color="auto"/>
            </w:tcBorders>
            <w:shd w:val="clear" w:color="000000" w:fill="FFFFFF"/>
            <w:vAlign w:val="center"/>
          </w:tcPr>
          <w:p w14:paraId="6FC73FE4" w14:textId="2FB0132B"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49EB136D" w14:textId="46FC45B3"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5A551157"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C872128"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0FBA3F" w14:textId="570AC103"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7168DDFF"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5F197B0B"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F923520"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70D0E8D"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AF40FDD"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7011668D" w14:textId="529B79E3"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6698242F" w14:textId="13A0F871" w:rsidR="00ED5D1A" w:rsidRPr="00E97B6F" w:rsidRDefault="009A2151" w:rsidP="0091132D">
            <w:pPr>
              <w:spacing w:after="0" w:line="240" w:lineRule="auto"/>
              <w:jc w:val="center"/>
              <w:rPr>
                <w:rFonts w:ascii="Garamond" w:eastAsia="Times New Roman" w:hAnsi="Garamond" w:cs="Arial"/>
                <w:kern w:val="0"/>
                <w:sz w:val="14"/>
                <w:szCs w:val="14"/>
                <w:lang w:eastAsia="es-CO"/>
                <w14:ligatures w14:val="none"/>
              </w:rPr>
            </w:pPr>
            <w:r w:rsidRPr="009A2151">
              <w:rPr>
                <w:rFonts w:ascii="Garamond" w:eastAsia="Times New Roman" w:hAnsi="Garamond" w:cs="Arial"/>
                <w:kern w:val="0"/>
                <w:sz w:val="14"/>
                <w:szCs w:val="14"/>
                <w:lang w:eastAsia="es-CO"/>
                <w14:ligatures w14:val="none"/>
              </w:rPr>
              <w:t>luz.moreno@gobiernobogota.gov.co</w:t>
            </w:r>
          </w:p>
        </w:tc>
        <w:tc>
          <w:tcPr>
            <w:tcW w:w="1260" w:type="dxa"/>
            <w:tcBorders>
              <w:top w:val="nil"/>
              <w:left w:val="nil"/>
              <w:bottom w:val="single" w:sz="4" w:space="0" w:color="auto"/>
              <w:right w:val="single" w:sz="4" w:space="0" w:color="auto"/>
            </w:tcBorders>
            <w:shd w:val="clear" w:color="000000" w:fill="FFFFFF"/>
            <w:noWrap/>
            <w:vAlign w:val="center"/>
          </w:tcPr>
          <w:p w14:paraId="75B10DBE" w14:textId="68F7B5D6"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ED5D1A" w:rsidRPr="00FC75A9" w14:paraId="7C9C4563" w14:textId="77777777" w:rsidTr="009A2151">
        <w:trPr>
          <w:trHeight w:val="70"/>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7110C8C5" w14:textId="77684A1C"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2BF31A2D" w14:textId="1A84B1CD"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79651423</w:t>
            </w:r>
          </w:p>
        </w:tc>
        <w:tc>
          <w:tcPr>
            <w:tcW w:w="2693" w:type="dxa"/>
            <w:tcBorders>
              <w:top w:val="nil"/>
              <w:left w:val="nil"/>
              <w:bottom w:val="single" w:sz="4" w:space="0" w:color="auto"/>
              <w:right w:val="single" w:sz="4" w:space="0" w:color="auto"/>
            </w:tcBorders>
            <w:shd w:val="clear" w:color="000000" w:fill="FFFFFF"/>
            <w:vAlign w:val="center"/>
          </w:tcPr>
          <w:p w14:paraId="28400219" w14:textId="5069E044"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CARLOS ALBERTO CORDOBA</w:t>
            </w:r>
          </w:p>
        </w:tc>
        <w:tc>
          <w:tcPr>
            <w:tcW w:w="1276" w:type="dxa"/>
            <w:tcBorders>
              <w:top w:val="nil"/>
              <w:left w:val="nil"/>
              <w:bottom w:val="single" w:sz="4" w:space="0" w:color="auto"/>
              <w:right w:val="single" w:sz="4" w:space="0" w:color="auto"/>
            </w:tcBorders>
            <w:shd w:val="clear" w:color="000000" w:fill="FFFFFF"/>
            <w:vAlign w:val="center"/>
          </w:tcPr>
          <w:p w14:paraId="3A9D3314" w14:textId="43767204" w:rsidR="00ED5D1A" w:rsidRPr="00FC75A9" w:rsidRDefault="008671B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3BBD505F" w14:textId="3F07134E" w:rsidR="00ED5D1A" w:rsidRPr="00FC75A9" w:rsidRDefault="008671BC" w:rsidP="008671BC">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68C118A3" w14:textId="2308A5FF"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2DB1408" w14:textId="32F1CBE0"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99C698C" w14:textId="0D7C5B00" w:rsidR="00ED5D1A" w:rsidRPr="00FC75A9" w:rsidRDefault="008671B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4089F641"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7B8DFA7"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68BA72"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EC58AC4"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697BDC"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8C18E1A" w14:textId="76BBC34C" w:rsidR="00ED5D1A" w:rsidRPr="00FC75A9" w:rsidRDefault="008671B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54753391" w14:textId="2D70BD34" w:rsidR="00ED5D1A" w:rsidRPr="00E97B6F" w:rsidRDefault="002D267E" w:rsidP="0091132D">
            <w:pPr>
              <w:spacing w:after="0" w:line="240" w:lineRule="auto"/>
              <w:jc w:val="center"/>
              <w:rPr>
                <w:rFonts w:ascii="Garamond" w:eastAsia="Times New Roman" w:hAnsi="Garamond" w:cs="Arial"/>
                <w:kern w:val="0"/>
                <w:sz w:val="14"/>
                <w:szCs w:val="14"/>
                <w:lang w:eastAsia="es-CO"/>
                <w14:ligatures w14:val="none"/>
              </w:rPr>
            </w:pPr>
            <w:hyperlink r:id="rId10" w:history="1">
              <w:r w:rsidR="008671BC" w:rsidRPr="002537CF">
                <w:rPr>
                  <w:rStyle w:val="Hipervnculo"/>
                  <w:rFonts w:ascii="Garamond" w:eastAsia="Times New Roman" w:hAnsi="Garamond" w:cs="Arial"/>
                  <w:kern w:val="0"/>
                  <w:sz w:val="14"/>
                  <w:szCs w:val="14"/>
                  <w:lang w:eastAsia="es-CO"/>
                  <w14:ligatures w14:val="none"/>
                </w:rPr>
                <w:t>Cordoba1072@hotmail.com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2F481D64" w14:textId="44C1196E" w:rsidR="00ED5D1A" w:rsidRPr="00FC75A9" w:rsidRDefault="008671B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FE0B5E" w:rsidRPr="00FC75A9" w14:paraId="78609D4C"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E55FD4"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779A1ABC" w14:textId="54586168"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6E008C84" w14:textId="60CEA86E"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61B8549"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08D51990" w14:textId="2654BFB8"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72426D32" w14:textId="3BFADF55"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6406BB" w14:textId="4DB3D8DB"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631F9C" w14:textId="390572AA"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EC057E6" w14:textId="2C1F1F1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3F8DD2F"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D4A2A9E" w14:textId="3486DEEE"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1C15F" w14:textId="62F60608"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8742868"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B3F2840"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0F7EC80" w14:textId="210CBBE0" w:rsidR="00FE0B5E" w:rsidRPr="00E97B6F" w:rsidRDefault="00FE0B5E"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238CEC2"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r>
      <w:tr w:rsidR="00FE0B5E" w:rsidRPr="00FC75A9" w14:paraId="43C426EA"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71ABAD"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1ED3CDA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E84AC20" w14:textId="68BC05A4"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02CC0D2A"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921A6F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B0E95F1" w14:textId="2E5C3D4D"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9B0AFB"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00FD27"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6CFC7CF5" w14:textId="79F6C6E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D52C142" w14:textId="3D7C51BF"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CCDD5D" w14:textId="0514CA3C"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551134" w14:textId="6F0C9948"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81B841" w14:textId="13463BD0"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3D867094" w14:textId="4E3A8072"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999B342" w14:textId="589CF266" w:rsidR="00FE0B5E" w:rsidRPr="00E97B6F" w:rsidRDefault="00FE0B5E"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87ECE7B"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r>
      <w:tr w:rsidR="00FE0B5E" w:rsidRPr="00FC75A9" w14:paraId="353E0EA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97801F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BEF6B77" w14:textId="016A1F98"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0AFAAA2C" w14:textId="246E08EF"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4D5F09B7" w14:textId="49A980D4"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2048001"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11AF8DFE" w14:textId="530DBCA4"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6E704C5"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AEB596"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447901ED"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14BB10B"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FD3EBED"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0EE9E6"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72FC756"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EFF2394"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D04DD79" w14:textId="0930C94A" w:rsidR="00FE0B5E" w:rsidRPr="00E97B6F" w:rsidRDefault="00FE0B5E"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EB15CB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r>
      <w:tr w:rsidR="00FE0B5E" w:rsidRPr="00FC75A9" w14:paraId="645D08F0"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A7D79FE"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ABDEC13" w14:textId="7DB52323"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31676D6" w14:textId="200AFFEA"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FD9B2BA" w14:textId="381740CF"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3DAA723F" w14:textId="2645A602"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EEDAB36"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ECE05AB"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0BC3CCD"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075497C"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E90D8B0"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5D5AC15"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1377ACC"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86E9D6F"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669A5D13" w14:textId="69200FB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4AF1931E" w14:textId="1C66EE9E" w:rsidR="00FE0B5E" w:rsidRPr="00E97B6F" w:rsidRDefault="00FE0B5E"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0A5D159" w14:textId="77114BCD"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r>
      <w:tr w:rsidR="00FE0B5E" w:rsidRPr="00FC75A9" w14:paraId="59C8D46B"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B66CBE"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E766C8B" w14:textId="06FF582B"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502F0130" w14:textId="011F5F86"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364D6F78"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3BA310C" w14:textId="09B23550"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8F88D20"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24AD07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B2BC515"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0934B9C2"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6C6F628"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9DE3C97" w14:textId="66F6EED4"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DC74173"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026B564" w14:textId="77777777"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809844A" w14:textId="00CCB0FC"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024BEE1" w14:textId="5DD1CCA7" w:rsidR="00FE0B5E" w:rsidRPr="00E97B6F" w:rsidRDefault="00FE0B5E"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CBBC030" w14:textId="00904B3C" w:rsidR="00FE0B5E" w:rsidRPr="00FC75A9" w:rsidRDefault="00FE0B5E" w:rsidP="0091132D">
            <w:pPr>
              <w:spacing w:after="0" w:line="240" w:lineRule="auto"/>
              <w:jc w:val="center"/>
              <w:rPr>
                <w:rFonts w:ascii="Garamond" w:eastAsia="Times New Roman" w:hAnsi="Garamond" w:cs="Arial"/>
                <w:kern w:val="0"/>
                <w:sz w:val="16"/>
                <w:szCs w:val="16"/>
                <w:lang w:eastAsia="es-CO"/>
                <w14:ligatures w14:val="none"/>
              </w:rPr>
            </w:pPr>
          </w:p>
        </w:tc>
      </w:tr>
      <w:tr w:rsidR="0091132D" w:rsidRPr="00FC75A9" w14:paraId="643B3024"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42E7DD9"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69EAA00"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FEC965F" w14:textId="42A31892"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2518238"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1BFD71AB" w14:textId="4F084CFC"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64FE5FFF"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B5A04B"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BD30AE2"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3A5524F8"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F77FFA7"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997A765"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FDC619"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7A5A951"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95D4232" w14:textId="2923AE5A"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9C153BB" w14:textId="1649F24C" w:rsidR="0091132D" w:rsidRPr="00E97B6F" w:rsidRDefault="0091132D"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8B5DF10" w14:textId="0BD9E0BC"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r>
      <w:tr w:rsidR="0091132D" w:rsidRPr="00FC75A9" w14:paraId="49B3EC4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52CF4B8"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28B4D8A3"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CE7BBFB" w14:textId="6AE69304"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1237310" w14:textId="45F8FF32"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801EF59" w14:textId="69CC36FA"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D480E90"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0636D00"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965CD"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DA34A48"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1C6579B6"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FAEE84"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49D2F05"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D21B066"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079343D" w14:textId="32F75FE9"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4D5D351" w14:textId="10811AB3" w:rsidR="0091132D" w:rsidRPr="00E97B6F" w:rsidRDefault="0091132D" w:rsidP="0091132D">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6A188504" w14:textId="1DE20E25"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r>
      <w:tr w:rsidR="0091132D" w:rsidRPr="00FC75A9" w14:paraId="0744930D" w14:textId="77777777" w:rsidTr="00E00B4A">
        <w:trPr>
          <w:trHeight w:val="869"/>
        </w:trPr>
        <w:tc>
          <w:tcPr>
            <w:tcW w:w="15172" w:type="dxa"/>
            <w:gridSpan w:val="18"/>
            <w:tcBorders>
              <w:top w:val="single" w:sz="4" w:space="0" w:color="auto"/>
              <w:left w:val="single" w:sz="4" w:space="0" w:color="auto"/>
              <w:bottom w:val="single" w:sz="4" w:space="0" w:color="auto"/>
              <w:right w:val="single" w:sz="4" w:space="0" w:color="auto"/>
            </w:tcBorders>
            <w:shd w:val="clear" w:color="000000" w:fill="FFFFFF"/>
            <w:hideMark/>
          </w:tcPr>
          <w:p w14:paraId="649A1C82" w14:textId="3164D166" w:rsidR="0091132D" w:rsidRPr="00FC75A9" w:rsidRDefault="0091132D" w:rsidP="0091132D">
            <w:pPr>
              <w:spacing w:after="0" w:line="240" w:lineRule="auto"/>
              <w:jc w:val="both"/>
              <w:rPr>
                <w:rFonts w:ascii="Garamond" w:eastAsia="Times New Roman" w:hAnsi="Garamond" w:cs="Arial"/>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CONSENTIMIENTO: </w:t>
            </w:r>
            <w:r w:rsidRPr="00FC75A9">
              <w:rPr>
                <w:rFonts w:ascii="Garamond" w:eastAsia="Times New Roman" w:hAnsi="Garamond" w:cs="Arial"/>
                <w:kern w:val="0"/>
                <w:sz w:val="16"/>
                <w:szCs w:val="16"/>
                <w:lang w:eastAsia="es-CO"/>
                <w14:ligatures w14:val="none"/>
              </w:rPr>
              <w:t xml:space="preserve">Quien registra sus datos,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Secretaría Distrital de Gobierno – Oficina de Atención al Ciudadano, como responsable del tratamiento; cuya página web es www.gobiernobogota.gov.co y su teléfono de atención es 3387000. Manifiesta que con los datos proporcionados tiene el derecho de conocer, actualizar y rectificar los datos personales, a solicitar prueba de este consentimiento, a solicitar información sobre el uso que se </w:t>
            </w:r>
            <w:proofErr w:type="gramStart"/>
            <w:r w:rsidRPr="00FC75A9">
              <w:rPr>
                <w:rFonts w:ascii="Garamond" w:eastAsia="Times New Roman" w:hAnsi="Garamond" w:cs="Arial"/>
                <w:kern w:val="0"/>
                <w:sz w:val="16"/>
                <w:szCs w:val="16"/>
                <w:lang w:eastAsia="es-CO"/>
                <w14:ligatures w14:val="none"/>
              </w:rPr>
              <w:t>le</w:t>
            </w:r>
            <w:proofErr w:type="gramEnd"/>
            <w:r w:rsidRPr="00FC75A9">
              <w:rPr>
                <w:rFonts w:ascii="Garamond" w:eastAsia="Times New Roman" w:hAnsi="Garamond" w:cs="Arial"/>
                <w:kern w:val="0"/>
                <w:sz w:val="16"/>
                <w:szCs w:val="16"/>
                <w:lang w:eastAsia="es-CO"/>
                <w14:ligatures w14:val="none"/>
              </w:rPr>
              <w:t xml:space="preserv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Secretaría Distrital de Gobierno. </w:t>
            </w:r>
          </w:p>
        </w:tc>
      </w:tr>
      <w:tr w:rsidR="0091132D" w:rsidRPr="00FC75A9" w14:paraId="2099B5FC" w14:textId="77777777" w:rsidTr="00E00B4A">
        <w:trPr>
          <w:trHeight w:val="221"/>
        </w:trPr>
        <w:tc>
          <w:tcPr>
            <w:tcW w:w="15172" w:type="dxa"/>
            <w:gridSpan w:val="18"/>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CCA1BCF" w14:textId="687B8D31" w:rsidR="0091132D" w:rsidRPr="00FC75A9" w:rsidRDefault="0091132D" w:rsidP="0091132D">
            <w:pPr>
              <w:spacing w:after="0" w:line="240" w:lineRule="auto"/>
              <w:rPr>
                <w:rFonts w:ascii="Garamond" w:eastAsia="Times New Roman" w:hAnsi="Garamond" w:cs="Arial"/>
                <w:kern w:val="0"/>
                <w:lang w:eastAsia="es-CO"/>
                <w14:ligatures w14:val="none"/>
              </w:rPr>
            </w:pPr>
            <w:r w:rsidRPr="00FC75A9">
              <w:rPr>
                <w:rFonts w:ascii="Garamond" w:eastAsia="Times New Roman" w:hAnsi="Garamond" w:cs="Arial"/>
                <w:kern w:val="0"/>
                <w:sz w:val="14"/>
                <w:szCs w:val="14"/>
                <w:lang w:eastAsia="es-CO"/>
                <w14:ligatures w14:val="none"/>
              </w:rPr>
              <w:t>* Ver SAC-M002 Manual de Atención Diferencial y Preferencial para personas con discapacidad, disponible en https://gaia.gobiernobogota.gov.co/content/sistema-integrado-de-gestion-sdg</w:t>
            </w:r>
          </w:p>
        </w:tc>
      </w:tr>
      <w:tr w:rsidR="0091132D" w:rsidRPr="00FC75A9" w14:paraId="34E7953D" w14:textId="77777777" w:rsidTr="000855AD">
        <w:trPr>
          <w:trHeight w:val="185"/>
        </w:trPr>
        <w:tc>
          <w:tcPr>
            <w:tcW w:w="426" w:type="dxa"/>
            <w:tcBorders>
              <w:top w:val="nil"/>
              <w:left w:val="nil"/>
              <w:bottom w:val="nil"/>
              <w:right w:val="nil"/>
            </w:tcBorders>
            <w:shd w:val="clear" w:color="000000" w:fill="FFFFFF"/>
            <w:noWrap/>
            <w:vAlign w:val="center"/>
            <w:hideMark/>
          </w:tcPr>
          <w:p w14:paraId="43E739AC" w14:textId="230BDFA1"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lastRenderedPageBreak/>
              <w:t> </w:t>
            </w:r>
          </w:p>
        </w:tc>
        <w:tc>
          <w:tcPr>
            <w:tcW w:w="1560" w:type="dxa"/>
            <w:tcBorders>
              <w:top w:val="nil"/>
              <w:left w:val="nil"/>
              <w:bottom w:val="nil"/>
              <w:right w:val="nil"/>
            </w:tcBorders>
            <w:shd w:val="clear" w:color="000000" w:fill="FFFFFF"/>
            <w:noWrap/>
            <w:vAlign w:val="center"/>
            <w:hideMark/>
          </w:tcPr>
          <w:p w14:paraId="189C4D02"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693" w:type="dxa"/>
            <w:tcBorders>
              <w:top w:val="nil"/>
              <w:left w:val="nil"/>
              <w:bottom w:val="nil"/>
              <w:right w:val="nil"/>
            </w:tcBorders>
            <w:shd w:val="clear" w:color="000000" w:fill="FFFFFF"/>
            <w:noWrap/>
            <w:vAlign w:val="center"/>
            <w:hideMark/>
          </w:tcPr>
          <w:p w14:paraId="3F43112E"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76" w:type="dxa"/>
            <w:tcBorders>
              <w:top w:val="nil"/>
              <w:left w:val="nil"/>
              <w:bottom w:val="nil"/>
              <w:right w:val="nil"/>
            </w:tcBorders>
            <w:shd w:val="clear" w:color="000000" w:fill="FFFFFF"/>
            <w:noWrap/>
            <w:vAlign w:val="center"/>
            <w:hideMark/>
          </w:tcPr>
          <w:p w14:paraId="0AF6E82F"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68" w:type="dxa"/>
            <w:tcBorders>
              <w:top w:val="nil"/>
              <w:left w:val="nil"/>
              <w:bottom w:val="nil"/>
              <w:right w:val="nil"/>
            </w:tcBorders>
            <w:shd w:val="clear" w:color="000000" w:fill="FFFFFF"/>
            <w:noWrap/>
            <w:vAlign w:val="center"/>
            <w:hideMark/>
          </w:tcPr>
          <w:p w14:paraId="3D35F7B7"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1" w:type="dxa"/>
            <w:tcBorders>
              <w:top w:val="nil"/>
              <w:left w:val="nil"/>
              <w:bottom w:val="nil"/>
              <w:right w:val="nil"/>
            </w:tcBorders>
            <w:shd w:val="clear" w:color="000000" w:fill="FFFFFF"/>
            <w:noWrap/>
            <w:vAlign w:val="center"/>
            <w:hideMark/>
          </w:tcPr>
          <w:p w14:paraId="5A6CFA80"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21D2E43B"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328A7C35"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539" w:type="dxa"/>
            <w:tcBorders>
              <w:top w:val="nil"/>
              <w:left w:val="nil"/>
              <w:bottom w:val="nil"/>
              <w:right w:val="nil"/>
            </w:tcBorders>
            <w:shd w:val="clear" w:color="000000" w:fill="FFFFFF"/>
            <w:noWrap/>
            <w:vAlign w:val="center"/>
            <w:hideMark/>
          </w:tcPr>
          <w:p w14:paraId="05CBCFC1"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9" w:type="dxa"/>
            <w:gridSpan w:val="2"/>
            <w:tcBorders>
              <w:top w:val="nil"/>
              <w:left w:val="nil"/>
              <w:bottom w:val="nil"/>
              <w:right w:val="nil"/>
            </w:tcBorders>
            <w:shd w:val="clear" w:color="000000" w:fill="FFFFFF"/>
            <w:noWrap/>
            <w:vAlign w:val="center"/>
            <w:hideMark/>
          </w:tcPr>
          <w:p w14:paraId="76EDD210"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1CA09D6F"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58C47B46"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04B9FF01"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80" w:type="dxa"/>
            <w:gridSpan w:val="2"/>
            <w:tcBorders>
              <w:top w:val="nil"/>
              <w:left w:val="nil"/>
              <w:bottom w:val="nil"/>
              <w:right w:val="nil"/>
            </w:tcBorders>
            <w:shd w:val="clear" w:color="000000" w:fill="FFFFFF"/>
            <w:noWrap/>
            <w:vAlign w:val="center"/>
            <w:hideMark/>
          </w:tcPr>
          <w:p w14:paraId="6E788348"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30" w:type="dxa"/>
            <w:tcBorders>
              <w:top w:val="nil"/>
              <w:left w:val="nil"/>
              <w:bottom w:val="nil"/>
              <w:right w:val="nil"/>
            </w:tcBorders>
            <w:shd w:val="clear" w:color="000000" w:fill="FFFFFF"/>
            <w:noWrap/>
            <w:vAlign w:val="center"/>
            <w:hideMark/>
          </w:tcPr>
          <w:p w14:paraId="20514AA8"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60" w:type="dxa"/>
            <w:tcBorders>
              <w:top w:val="nil"/>
              <w:left w:val="nil"/>
              <w:bottom w:val="nil"/>
              <w:right w:val="nil"/>
            </w:tcBorders>
            <w:shd w:val="clear" w:color="000000" w:fill="FFFFFF"/>
            <w:noWrap/>
            <w:vAlign w:val="center"/>
            <w:hideMark/>
          </w:tcPr>
          <w:p w14:paraId="69A9DF47" w14:textId="77777777" w:rsidR="0091132D" w:rsidRPr="00FC75A9" w:rsidRDefault="0091132D" w:rsidP="0091132D">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r>
    </w:tbl>
    <w:p w14:paraId="344A0D83" w14:textId="77777777" w:rsidR="00174261" w:rsidRDefault="00174261" w:rsidP="00174261">
      <w:pPr>
        <w:pStyle w:val="Textoindependiente"/>
        <w:ind w:left="139"/>
        <w:rPr>
          <w:u w:val="none"/>
        </w:rPr>
      </w:pPr>
      <w:r>
        <w:t>DESARROLLO</w:t>
      </w:r>
      <w:r>
        <w:rPr>
          <w:spacing w:val="4"/>
        </w:rPr>
        <w:t xml:space="preserve"> </w:t>
      </w:r>
      <w:r>
        <w:t>Y</w:t>
      </w:r>
      <w:r>
        <w:rPr>
          <w:spacing w:val="3"/>
        </w:rPr>
        <w:t xml:space="preserve"> </w:t>
      </w:r>
      <w:r>
        <w:t>CONCLUSIONES</w:t>
      </w:r>
      <w:r>
        <w:rPr>
          <w:spacing w:val="5"/>
        </w:rPr>
        <w:t xml:space="preserve"> </w:t>
      </w:r>
      <w:r>
        <w:t>DE</w:t>
      </w:r>
      <w:r>
        <w:rPr>
          <w:spacing w:val="5"/>
        </w:rPr>
        <w:t xml:space="preserve"> </w:t>
      </w:r>
      <w:r>
        <w:t>LA</w:t>
      </w:r>
      <w:r>
        <w:rPr>
          <w:spacing w:val="4"/>
        </w:rPr>
        <w:t xml:space="preserve"> </w:t>
      </w:r>
      <w:r>
        <w:rPr>
          <w:spacing w:val="-2"/>
        </w:rPr>
        <w:t>REUNIÓN:</w:t>
      </w:r>
    </w:p>
    <w:p w14:paraId="17F52466" w14:textId="3164CBB0" w:rsidR="00174261" w:rsidRDefault="00174261" w:rsidP="00174261">
      <w:pPr>
        <w:spacing w:before="8" w:after="1"/>
        <w:rPr>
          <w:b/>
          <w:sz w:val="9"/>
        </w:rPr>
      </w:pPr>
    </w:p>
    <w:tbl>
      <w:tblPr>
        <w:tblStyle w:val="TableNormal"/>
        <w:tblW w:w="14889"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9"/>
      </w:tblGrid>
      <w:tr w:rsidR="00174261" w14:paraId="2982492B" w14:textId="77777777" w:rsidTr="00E97B6F">
        <w:trPr>
          <w:trHeight w:val="131"/>
        </w:trPr>
        <w:tc>
          <w:tcPr>
            <w:tcW w:w="14889" w:type="dxa"/>
          </w:tcPr>
          <w:p w14:paraId="32820D4F" w14:textId="1B708552" w:rsidR="00174261" w:rsidRDefault="00174261" w:rsidP="005E21F3">
            <w:pPr>
              <w:pStyle w:val="TableParagraph"/>
              <w:rPr>
                <w:sz w:val="10"/>
              </w:rPr>
            </w:pPr>
          </w:p>
          <w:p w14:paraId="2A215B66" w14:textId="60F228D9" w:rsidR="00E10812" w:rsidRPr="009C6FCB" w:rsidRDefault="00E10812" w:rsidP="00E10812">
            <w:pPr>
              <w:pStyle w:val="TableParagraph"/>
              <w:jc w:val="both"/>
              <w:rPr>
                <w:rFonts w:ascii="Arial" w:hAnsi="Arial" w:cs="Arial"/>
                <w:sz w:val="20"/>
                <w:szCs w:val="20"/>
                <w:lang w:val="es-CO"/>
              </w:rPr>
            </w:pPr>
            <w:r w:rsidRPr="009C6FCB">
              <w:rPr>
                <w:rFonts w:ascii="Arial" w:hAnsi="Arial" w:cs="Arial"/>
                <w:sz w:val="20"/>
                <w:szCs w:val="20"/>
                <w:lang w:val="es-CO"/>
              </w:rPr>
              <w:t>Reunión virtual:</w:t>
            </w:r>
            <w:r w:rsidR="0049415E" w:rsidRPr="009C6FCB">
              <w:rPr>
                <w:rFonts w:ascii="Arial" w:hAnsi="Arial" w:cs="Arial"/>
                <w:sz w:val="20"/>
                <w:szCs w:val="20"/>
                <w:lang w:val="es-CO"/>
              </w:rPr>
              <w:t xml:space="preserve"> A las 11 </w:t>
            </w:r>
            <w:proofErr w:type="spellStart"/>
            <w:r w:rsidR="0049415E" w:rsidRPr="009C6FCB">
              <w:rPr>
                <w:rFonts w:ascii="Arial" w:hAnsi="Arial" w:cs="Arial"/>
                <w:sz w:val="20"/>
                <w:szCs w:val="20"/>
                <w:lang w:val="es-CO"/>
              </w:rPr>
              <w:t>a.m</w:t>
            </w:r>
            <w:proofErr w:type="spellEnd"/>
            <w:r w:rsidR="0049415E" w:rsidRPr="009C6FCB">
              <w:rPr>
                <w:rFonts w:ascii="Arial" w:hAnsi="Arial" w:cs="Arial"/>
                <w:sz w:val="20"/>
                <w:szCs w:val="20"/>
                <w:lang w:val="es-CO"/>
              </w:rPr>
              <w:t xml:space="preserve"> se d</w:t>
            </w:r>
            <w:r w:rsidR="004A6F23" w:rsidRPr="009C6FCB">
              <w:rPr>
                <w:rFonts w:ascii="Arial" w:hAnsi="Arial" w:cs="Arial"/>
                <w:sz w:val="20"/>
                <w:szCs w:val="20"/>
                <w:lang w:val="es-CO"/>
              </w:rPr>
              <w:t>a</w:t>
            </w:r>
            <w:r w:rsidR="0049415E" w:rsidRPr="009C6FCB">
              <w:rPr>
                <w:rFonts w:ascii="Arial" w:hAnsi="Arial" w:cs="Arial"/>
                <w:sz w:val="20"/>
                <w:szCs w:val="20"/>
                <w:lang w:val="es-CO"/>
              </w:rPr>
              <w:t xml:space="preserve"> inicio</w:t>
            </w:r>
            <w:r w:rsidR="00B910D0" w:rsidRPr="009C6FCB">
              <w:rPr>
                <w:rFonts w:ascii="Arial" w:hAnsi="Arial" w:cs="Arial"/>
                <w:sz w:val="20"/>
                <w:szCs w:val="20"/>
                <w:lang w:val="es-CO"/>
              </w:rPr>
              <w:t xml:space="preserve"> de manera virtual a</w:t>
            </w:r>
            <w:r w:rsidR="0049415E" w:rsidRPr="009C6FCB">
              <w:rPr>
                <w:rFonts w:ascii="Arial" w:hAnsi="Arial" w:cs="Arial"/>
                <w:sz w:val="20"/>
                <w:szCs w:val="20"/>
                <w:lang w:val="es-CO"/>
              </w:rPr>
              <w:t xml:space="preserve"> </w:t>
            </w:r>
            <w:r w:rsidR="00B910D0" w:rsidRPr="009C6FCB">
              <w:rPr>
                <w:rFonts w:ascii="Arial" w:hAnsi="Arial" w:cs="Arial"/>
                <w:sz w:val="20"/>
                <w:szCs w:val="20"/>
                <w:lang w:val="es-CO"/>
              </w:rPr>
              <w:t>l</w:t>
            </w:r>
            <w:r w:rsidR="0049415E" w:rsidRPr="009C6FCB">
              <w:rPr>
                <w:rFonts w:ascii="Arial" w:hAnsi="Arial" w:cs="Arial"/>
                <w:sz w:val="20"/>
                <w:szCs w:val="20"/>
                <w:lang w:val="es-CO"/>
              </w:rPr>
              <w:t>a reunión</w:t>
            </w:r>
            <w:r w:rsidR="00B910D0" w:rsidRPr="009C6FCB">
              <w:rPr>
                <w:rFonts w:ascii="Arial" w:hAnsi="Arial" w:cs="Arial"/>
                <w:sz w:val="20"/>
                <w:szCs w:val="20"/>
                <w:lang w:val="es-CO"/>
              </w:rPr>
              <w:t xml:space="preserve"> </w:t>
            </w:r>
            <w:r w:rsidR="0049415E" w:rsidRPr="009C6FCB">
              <w:rPr>
                <w:rFonts w:ascii="Arial" w:hAnsi="Arial" w:cs="Arial"/>
                <w:sz w:val="20"/>
                <w:szCs w:val="20"/>
                <w:lang w:val="es-CO"/>
              </w:rPr>
              <w:t>convocada para dar a conocer a la Universidad Unilatina los dos proyectos (Pruebas Saber 11 y Cursos Complementarios) que viene desarrollando el área de Educación Superior de la Alcaldía Local de San Cristóbal</w:t>
            </w:r>
            <w:r w:rsidR="00B61B7D" w:rsidRPr="009C6FCB">
              <w:rPr>
                <w:rFonts w:ascii="Arial" w:hAnsi="Arial" w:cs="Arial"/>
                <w:sz w:val="20"/>
                <w:szCs w:val="20"/>
                <w:lang w:val="es-CO"/>
              </w:rPr>
              <w:t>, en representación de Unilatina se conecta a la reunión la coordinadora de convenios la Sra. Carmen Alicia Moreno</w:t>
            </w:r>
            <w:r w:rsidR="004A6F23" w:rsidRPr="009C6FCB">
              <w:rPr>
                <w:rFonts w:ascii="Arial" w:hAnsi="Arial" w:cs="Arial"/>
                <w:sz w:val="20"/>
                <w:szCs w:val="20"/>
                <w:lang w:val="es-CO"/>
              </w:rPr>
              <w:t xml:space="preserve">, se inicia la reunión explicando por parte de la Alcaldía a través del profesional Carlos Córdoba, los objetivos, estrategias, estadísticas y fin de los dos programas en los cuales </w:t>
            </w:r>
            <w:proofErr w:type="spellStart"/>
            <w:r w:rsidR="004A6F23" w:rsidRPr="009C6FCB">
              <w:rPr>
                <w:rFonts w:ascii="Arial" w:hAnsi="Arial" w:cs="Arial"/>
                <w:sz w:val="20"/>
                <w:szCs w:val="20"/>
                <w:lang w:val="es-CO"/>
              </w:rPr>
              <w:t>esta</w:t>
            </w:r>
            <w:proofErr w:type="spellEnd"/>
            <w:r w:rsidR="004A6F23" w:rsidRPr="009C6FCB">
              <w:rPr>
                <w:rFonts w:ascii="Arial" w:hAnsi="Arial" w:cs="Arial"/>
                <w:sz w:val="20"/>
                <w:szCs w:val="20"/>
                <w:lang w:val="es-CO"/>
              </w:rPr>
              <w:t xml:space="preserve"> enfocado el área de Educación Superior, esto con el propósito que el representante de la Universidad tenga un contexto del porque puede ser una aliado estratégico para la Alcaldía, luego de la explicación del programa, la Sra. Carmen Moreno </w:t>
            </w:r>
            <w:r w:rsidR="00725DD6" w:rsidRPr="009C6FCB">
              <w:rPr>
                <w:rFonts w:ascii="Arial" w:hAnsi="Arial" w:cs="Arial"/>
                <w:sz w:val="20"/>
                <w:szCs w:val="20"/>
                <w:lang w:val="es-CO"/>
              </w:rPr>
              <w:t xml:space="preserve"> da a conocer en una manera breve los programas que ofrece la Universidad y como han realizado alianzas y convenios con otras entidades y por ende la propuesta </w:t>
            </w:r>
            <w:r w:rsidR="00757DD3" w:rsidRPr="009C6FCB">
              <w:rPr>
                <w:rFonts w:ascii="Arial" w:hAnsi="Arial" w:cs="Arial"/>
                <w:sz w:val="20"/>
                <w:szCs w:val="20"/>
                <w:lang w:val="es-CO"/>
              </w:rPr>
              <w:t xml:space="preserve">que tiene la </w:t>
            </w:r>
            <w:r w:rsidR="00AB281C" w:rsidRPr="009C6FCB">
              <w:rPr>
                <w:rFonts w:ascii="Arial" w:hAnsi="Arial" w:cs="Arial"/>
                <w:sz w:val="20"/>
                <w:szCs w:val="20"/>
                <w:lang w:val="es-CO"/>
              </w:rPr>
              <w:t>Alcaldía con los dos temas propuestos son de interés de la Universidad.</w:t>
            </w:r>
          </w:p>
          <w:p w14:paraId="40237A4B" w14:textId="4BC14A5D" w:rsidR="00AB281C" w:rsidRPr="009C6FCB" w:rsidRDefault="00AB281C" w:rsidP="00E10812">
            <w:pPr>
              <w:pStyle w:val="TableParagraph"/>
              <w:jc w:val="both"/>
              <w:rPr>
                <w:rFonts w:ascii="Arial" w:hAnsi="Arial" w:cs="Arial"/>
                <w:sz w:val="20"/>
                <w:szCs w:val="20"/>
                <w:lang w:val="es-CO"/>
              </w:rPr>
            </w:pPr>
            <w:r w:rsidRPr="009C6FCB">
              <w:rPr>
                <w:rFonts w:ascii="Arial" w:hAnsi="Arial" w:cs="Arial"/>
                <w:sz w:val="20"/>
                <w:szCs w:val="20"/>
                <w:lang w:val="es-CO"/>
              </w:rPr>
              <w:t>Ellos pueden dar las clases tanto para fortalecimiento Saber 11 y Cursos Complementarios de forma presencial o virtual, quedan pendiente de lo que se defina por parte del Área de Educación Superior de la alcaldía, y también conocer y establecer el público objetivo al que se va a llegar.</w:t>
            </w:r>
          </w:p>
          <w:p w14:paraId="514EA362" w14:textId="17C15A6E" w:rsidR="00AB281C" w:rsidRPr="009C6FCB" w:rsidRDefault="00AB281C" w:rsidP="00E10812">
            <w:pPr>
              <w:pStyle w:val="TableParagraph"/>
              <w:jc w:val="both"/>
              <w:rPr>
                <w:rFonts w:ascii="Arial" w:hAnsi="Arial" w:cs="Arial"/>
                <w:sz w:val="20"/>
                <w:szCs w:val="20"/>
                <w:lang w:val="es-CO"/>
              </w:rPr>
            </w:pPr>
            <w:r w:rsidRPr="009C6FCB">
              <w:rPr>
                <w:rFonts w:ascii="Arial" w:hAnsi="Arial" w:cs="Arial"/>
                <w:sz w:val="20"/>
                <w:szCs w:val="20"/>
                <w:lang w:val="es-CO"/>
              </w:rPr>
              <w:t xml:space="preserve">Dentro de la estrategia que ellos </w:t>
            </w:r>
            <w:r w:rsidR="00FD6D3F" w:rsidRPr="009C6FCB">
              <w:rPr>
                <w:rFonts w:ascii="Arial" w:hAnsi="Arial" w:cs="Arial"/>
                <w:sz w:val="20"/>
                <w:szCs w:val="20"/>
                <w:lang w:val="es-CO"/>
              </w:rPr>
              <w:t>tienen con los jóvenes es realizarles una visita guiada en las instalaciones de la Universidad, para que conozcan como es el ambiente Universitario y esto les llene de confianza y motivación para seguir con sus estudios profesionales.</w:t>
            </w:r>
          </w:p>
          <w:p w14:paraId="6FB6DB37" w14:textId="0A7EE564" w:rsidR="00FD6D3F" w:rsidRPr="009C6FCB" w:rsidRDefault="00FD6D3F" w:rsidP="00E10812">
            <w:pPr>
              <w:pStyle w:val="TableParagraph"/>
              <w:jc w:val="both"/>
              <w:rPr>
                <w:rFonts w:ascii="Arial" w:hAnsi="Arial" w:cs="Arial"/>
                <w:sz w:val="20"/>
                <w:szCs w:val="20"/>
                <w:lang w:val="es-CO"/>
              </w:rPr>
            </w:pPr>
            <w:r w:rsidRPr="009C6FCB">
              <w:rPr>
                <w:rFonts w:ascii="Arial" w:hAnsi="Arial" w:cs="Arial"/>
                <w:sz w:val="20"/>
                <w:szCs w:val="20"/>
                <w:lang w:val="es-CO"/>
              </w:rPr>
              <w:t xml:space="preserve">Indica la Sra. Carmen que ellos no tienen mucha oferta </w:t>
            </w:r>
            <w:r w:rsidR="00B910D0" w:rsidRPr="009C6FCB">
              <w:rPr>
                <w:rFonts w:ascii="Arial" w:hAnsi="Arial" w:cs="Arial"/>
                <w:sz w:val="20"/>
                <w:szCs w:val="20"/>
                <w:lang w:val="es-CO"/>
              </w:rPr>
              <w:t>académica</w:t>
            </w:r>
            <w:r w:rsidRPr="009C6FCB">
              <w:rPr>
                <w:rFonts w:ascii="Arial" w:hAnsi="Arial" w:cs="Arial"/>
                <w:sz w:val="20"/>
                <w:szCs w:val="20"/>
                <w:lang w:val="es-CO"/>
              </w:rPr>
              <w:t xml:space="preserve"> en cuanto a carreras, pero que si tiene</w:t>
            </w:r>
            <w:r w:rsidR="00B910D0" w:rsidRPr="009C6FCB">
              <w:rPr>
                <w:rFonts w:ascii="Arial" w:hAnsi="Arial" w:cs="Arial"/>
                <w:sz w:val="20"/>
                <w:szCs w:val="20"/>
                <w:lang w:val="es-CO"/>
              </w:rPr>
              <w:t>n</w:t>
            </w:r>
            <w:r w:rsidRPr="009C6FCB">
              <w:rPr>
                <w:rFonts w:ascii="Arial" w:hAnsi="Arial" w:cs="Arial"/>
                <w:sz w:val="20"/>
                <w:szCs w:val="20"/>
                <w:lang w:val="es-CO"/>
              </w:rPr>
              <w:t xml:space="preserve"> un grupo donde hay varias Universidades y entre ellos se comparten información para poder atender la necesidad o propósito académico de algún </w:t>
            </w:r>
            <w:r w:rsidR="00B910D0" w:rsidRPr="009C6FCB">
              <w:rPr>
                <w:rFonts w:ascii="Arial" w:hAnsi="Arial" w:cs="Arial"/>
                <w:sz w:val="20"/>
                <w:szCs w:val="20"/>
                <w:lang w:val="es-CO"/>
              </w:rPr>
              <w:t>aspirante</w:t>
            </w:r>
            <w:r w:rsidRPr="009C6FCB">
              <w:rPr>
                <w:rFonts w:ascii="Arial" w:hAnsi="Arial" w:cs="Arial"/>
                <w:sz w:val="20"/>
                <w:szCs w:val="20"/>
                <w:lang w:val="es-CO"/>
              </w:rPr>
              <w:t>.</w:t>
            </w:r>
          </w:p>
          <w:p w14:paraId="31D311EC" w14:textId="51116D71" w:rsidR="00E426CD" w:rsidRPr="009C6FCB" w:rsidRDefault="00FD6D3F" w:rsidP="00E10812">
            <w:pPr>
              <w:pStyle w:val="TableParagraph"/>
              <w:jc w:val="both"/>
              <w:rPr>
                <w:rFonts w:ascii="Arial" w:hAnsi="Arial" w:cs="Arial"/>
                <w:sz w:val="20"/>
                <w:szCs w:val="20"/>
                <w:lang w:val="es-CO"/>
              </w:rPr>
            </w:pPr>
            <w:r w:rsidRPr="009C6FCB">
              <w:rPr>
                <w:rFonts w:ascii="Arial" w:hAnsi="Arial" w:cs="Arial"/>
                <w:sz w:val="20"/>
                <w:szCs w:val="20"/>
                <w:lang w:val="es-CO"/>
              </w:rPr>
              <w:t xml:space="preserve">Para finalizar la reunión </w:t>
            </w:r>
            <w:r w:rsidR="00E426CD" w:rsidRPr="009C6FCB">
              <w:rPr>
                <w:rFonts w:ascii="Arial" w:hAnsi="Arial" w:cs="Arial"/>
                <w:sz w:val="20"/>
                <w:szCs w:val="20"/>
                <w:lang w:val="es-CO"/>
              </w:rPr>
              <w:t>la Sra. Carmen Alicia solicita que el documento que puede oficializar el convenio y acuerdo cooperativo lo elabore la Alcaldía Directamente para luego ser revisado por el área jurídica de la Universidad. Hace de igual manera</w:t>
            </w:r>
            <w:r w:rsidR="00B910D0" w:rsidRPr="009C6FCB">
              <w:rPr>
                <w:rFonts w:ascii="Arial" w:hAnsi="Arial" w:cs="Arial"/>
                <w:sz w:val="20"/>
                <w:szCs w:val="20"/>
                <w:lang w:val="es-CO"/>
              </w:rPr>
              <w:t xml:space="preserve">, </w:t>
            </w:r>
            <w:proofErr w:type="gramStart"/>
            <w:r w:rsidR="00B910D0" w:rsidRPr="009C6FCB">
              <w:rPr>
                <w:rFonts w:ascii="Arial" w:hAnsi="Arial" w:cs="Arial"/>
                <w:sz w:val="20"/>
                <w:szCs w:val="20"/>
                <w:lang w:val="es-CO"/>
              </w:rPr>
              <w:t xml:space="preserve">una </w:t>
            </w:r>
            <w:r w:rsidR="00E426CD" w:rsidRPr="009C6FCB">
              <w:rPr>
                <w:rFonts w:ascii="Arial" w:hAnsi="Arial" w:cs="Arial"/>
                <w:sz w:val="20"/>
                <w:szCs w:val="20"/>
                <w:lang w:val="es-CO"/>
              </w:rPr>
              <w:t xml:space="preserve"> </w:t>
            </w:r>
            <w:r w:rsidR="00CA0C50" w:rsidRPr="009C6FCB">
              <w:rPr>
                <w:rFonts w:ascii="Arial" w:hAnsi="Arial" w:cs="Arial"/>
                <w:sz w:val="20"/>
                <w:szCs w:val="20"/>
                <w:lang w:val="es-CO"/>
              </w:rPr>
              <w:t>invitación</w:t>
            </w:r>
            <w:proofErr w:type="gramEnd"/>
            <w:r w:rsidR="00CA0C50" w:rsidRPr="009C6FCB">
              <w:rPr>
                <w:rFonts w:ascii="Arial" w:hAnsi="Arial" w:cs="Arial"/>
                <w:sz w:val="20"/>
                <w:szCs w:val="20"/>
                <w:lang w:val="es-CO"/>
              </w:rPr>
              <w:t xml:space="preserve"> para que los integrantes del grupo de Educación Superior puedan asistir a la Universidad, conocer la instalaciones y tener conversación </w:t>
            </w:r>
            <w:r w:rsidR="00B71A83" w:rsidRPr="009C6FCB">
              <w:rPr>
                <w:rFonts w:ascii="Arial" w:hAnsi="Arial" w:cs="Arial"/>
                <w:sz w:val="20"/>
                <w:szCs w:val="20"/>
                <w:lang w:val="es-CO"/>
              </w:rPr>
              <w:t>de manera personal con parte del grupo directivo de la Universidad. Siendo las 12 p.m. se da agradecimiento a los participantes de la reunión principalmente a la Sra. Carmen Alicia por atender el llamado y convocatoria a la iniciativa y plan que tiene la Alcaldía en pro de los jóvenes de la localidad.</w:t>
            </w:r>
            <w:r w:rsidR="00B910D0" w:rsidRPr="009C6FCB">
              <w:rPr>
                <w:rFonts w:ascii="Arial" w:hAnsi="Arial" w:cs="Arial"/>
                <w:sz w:val="20"/>
                <w:szCs w:val="20"/>
                <w:lang w:val="es-CO"/>
              </w:rPr>
              <w:t xml:space="preserve"> Se da por finalizada la reunión.</w:t>
            </w:r>
          </w:p>
          <w:p w14:paraId="24A06A95" w14:textId="3925AA80" w:rsidR="009045F4" w:rsidRPr="009C6FCB" w:rsidRDefault="009045F4" w:rsidP="00E10812">
            <w:pPr>
              <w:pStyle w:val="TableParagraph"/>
              <w:jc w:val="both"/>
              <w:rPr>
                <w:rFonts w:ascii="Arial" w:hAnsi="Arial" w:cs="Arial"/>
                <w:sz w:val="20"/>
                <w:szCs w:val="20"/>
                <w:lang w:val="es-CO"/>
              </w:rPr>
            </w:pPr>
          </w:p>
          <w:p w14:paraId="69BFB1A3" w14:textId="4F41D90F" w:rsidR="00572F5D" w:rsidRPr="000D07F1" w:rsidRDefault="009045F4" w:rsidP="000D07F1">
            <w:pPr>
              <w:pStyle w:val="TableParagraph"/>
              <w:jc w:val="both"/>
              <w:rPr>
                <w:rFonts w:ascii="Arial" w:hAnsi="Arial" w:cs="Arial"/>
                <w:lang w:val="es-CO"/>
              </w:rPr>
            </w:pPr>
            <w:r>
              <w:rPr>
                <w:rFonts w:ascii="Arial" w:hAnsi="Arial" w:cs="Arial"/>
                <w:lang w:val="es-CO"/>
              </w:rPr>
              <w:t xml:space="preserve">      </w:t>
            </w:r>
            <w:r w:rsidRPr="009045F4">
              <w:rPr>
                <w:rFonts w:ascii="Arial" w:hAnsi="Arial" w:cs="Arial"/>
                <w:noProof/>
                <w:lang w:val="es-CO"/>
              </w:rPr>
              <w:drawing>
                <wp:inline distT="0" distB="0" distL="0" distR="0" wp14:anchorId="1055A251" wp14:editId="39C3EFC7">
                  <wp:extent cx="8076349" cy="1264254"/>
                  <wp:effectExtent l="0" t="0" r="127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108746" cy="1269325"/>
                          </a:xfrm>
                          <a:prstGeom prst="rect">
                            <a:avLst/>
                          </a:prstGeom>
                        </pic:spPr>
                      </pic:pic>
                    </a:graphicData>
                  </a:graphic>
                </wp:inline>
              </w:drawing>
            </w:r>
          </w:p>
          <w:p w14:paraId="3BAF9268" w14:textId="77777777" w:rsidR="00643C7E" w:rsidRPr="00572F5D" w:rsidRDefault="00643C7E" w:rsidP="00643C7E">
            <w:pPr>
              <w:pStyle w:val="Prrafodelista"/>
              <w:jc w:val="both"/>
              <w:rPr>
                <w:rFonts w:ascii="Arial" w:hAnsi="Arial" w:cs="Arial"/>
              </w:rPr>
            </w:pPr>
          </w:p>
          <w:p w14:paraId="72AA0953" w14:textId="7CF15B1D" w:rsidR="00813608" w:rsidRDefault="00813608" w:rsidP="00813608">
            <w:pPr>
              <w:jc w:val="both"/>
              <w:rPr>
                <w:rFonts w:ascii="Arial" w:hAnsi="Arial" w:cs="Arial"/>
              </w:rPr>
            </w:pPr>
          </w:p>
          <w:p w14:paraId="7CE5666E" w14:textId="7A58BAB8" w:rsidR="00813608" w:rsidRDefault="00813608" w:rsidP="00813608">
            <w:pPr>
              <w:jc w:val="both"/>
              <w:rPr>
                <w:rFonts w:ascii="Arial" w:hAnsi="Arial" w:cs="Arial"/>
              </w:rPr>
            </w:pPr>
          </w:p>
          <w:p w14:paraId="59158A6A" w14:textId="2471532E" w:rsidR="00813608" w:rsidRDefault="00813608" w:rsidP="00813608">
            <w:pPr>
              <w:jc w:val="both"/>
              <w:rPr>
                <w:rFonts w:ascii="Arial" w:hAnsi="Arial" w:cs="Arial"/>
              </w:rPr>
            </w:pPr>
          </w:p>
          <w:p w14:paraId="5940E446" w14:textId="2AA94BF7" w:rsidR="002731FD" w:rsidRPr="007C7256" w:rsidRDefault="002731FD" w:rsidP="00601CC2">
            <w:pPr>
              <w:rPr>
                <w:rFonts w:ascii="Arial" w:hAnsi="Arial" w:cs="Arial"/>
                <w:b/>
              </w:rPr>
            </w:pPr>
          </w:p>
        </w:tc>
      </w:tr>
    </w:tbl>
    <w:p w14:paraId="43F44E9E" w14:textId="77777777" w:rsidR="00226529" w:rsidRDefault="00226529" w:rsidP="00226529">
      <w:pPr>
        <w:pStyle w:val="Textoindependiente"/>
        <w:spacing w:before="122"/>
        <w:ind w:left="139"/>
      </w:pPr>
    </w:p>
    <w:p w14:paraId="6A43F4CC" w14:textId="77777777" w:rsidR="000D07F1" w:rsidRDefault="000D07F1" w:rsidP="002731FD">
      <w:pPr>
        <w:pStyle w:val="Textoindependiente"/>
        <w:spacing w:before="122"/>
        <w:ind w:left="139"/>
      </w:pPr>
    </w:p>
    <w:p w14:paraId="1503D02C" w14:textId="77777777" w:rsidR="000D07F1" w:rsidRDefault="000D07F1" w:rsidP="002731FD">
      <w:pPr>
        <w:pStyle w:val="Textoindependiente"/>
        <w:spacing w:before="122"/>
        <w:ind w:left="139"/>
      </w:pPr>
    </w:p>
    <w:p w14:paraId="18C1BDF5" w14:textId="4C1321C8" w:rsidR="002731FD" w:rsidRDefault="00226529" w:rsidP="002731FD">
      <w:pPr>
        <w:pStyle w:val="Textoindependiente"/>
        <w:spacing w:before="122"/>
        <w:ind w:left="139"/>
      </w:pPr>
      <w:r>
        <w:lastRenderedPageBreak/>
        <w:t>COMPROMISOS</w:t>
      </w:r>
      <w:r>
        <w:rPr>
          <w:spacing w:val="-3"/>
        </w:rPr>
        <w:t xml:space="preserve"> </w:t>
      </w:r>
      <w:r>
        <w:t>DE</w:t>
      </w:r>
      <w:r>
        <w:rPr>
          <w:spacing w:val="-3"/>
        </w:rPr>
        <w:t xml:space="preserve"> </w:t>
      </w:r>
      <w:r>
        <w:t>LA</w:t>
      </w:r>
      <w:r>
        <w:rPr>
          <w:spacing w:val="-3"/>
        </w:rPr>
        <w:t xml:space="preserve"> </w:t>
      </w:r>
      <w:r>
        <w:rPr>
          <w:spacing w:val="-2"/>
        </w:rPr>
        <w:t>REUNIÓN:</w:t>
      </w:r>
    </w:p>
    <w:tbl>
      <w:tblPr>
        <w:tblStyle w:val="TableNormal"/>
        <w:tblpPr w:leftFromText="141" w:rightFromText="141" w:vertAnchor="text" w:horzAnchor="margin" w:tblpXSpec="center" w:tblpY="117"/>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7236"/>
        <w:gridCol w:w="2544"/>
        <w:gridCol w:w="2552"/>
        <w:gridCol w:w="2268"/>
      </w:tblGrid>
      <w:tr w:rsidR="001C2494" w14:paraId="41424909" w14:textId="77777777" w:rsidTr="001C2494">
        <w:trPr>
          <w:trHeight w:val="539"/>
        </w:trPr>
        <w:tc>
          <w:tcPr>
            <w:tcW w:w="421" w:type="dxa"/>
          </w:tcPr>
          <w:p w14:paraId="2B03E609" w14:textId="77777777" w:rsidR="001C2494" w:rsidRDefault="001C2494" w:rsidP="001C2494">
            <w:pPr>
              <w:pStyle w:val="TableParagraph"/>
              <w:spacing w:before="23"/>
              <w:rPr>
                <w:b/>
                <w:sz w:val="14"/>
              </w:rPr>
            </w:pPr>
          </w:p>
          <w:p w14:paraId="4F9C9F17" w14:textId="77777777" w:rsidR="001C2494" w:rsidRDefault="001C2494" w:rsidP="001C2494">
            <w:pPr>
              <w:pStyle w:val="TableParagraph"/>
              <w:ind w:left="28"/>
              <w:rPr>
                <w:b/>
                <w:sz w:val="14"/>
              </w:rPr>
            </w:pPr>
            <w:r>
              <w:rPr>
                <w:b/>
                <w:spacing w:val="-5"/>
                <w:w w:val="110"/>
                <w:sz w:val="14"/>
              </w:rPr>
              <w:t>No.</w:t>
            </w:r>
          </w:p>
        </w:tc>
        <w:tc>
          <w:tcPr>
            <w:tcW w:w="9780" w:type="dxa"/>
            <w:gridSpan w:val="2"/>
          </w:tcPr>
          <w:p w14:paraId="46901B8F" w14:textId="77777777" w:rsidR="001C2494" w:rsidRDefault="001C2494" w:rsidP="001C2494">
            <w:pPr>
              <w:pStyle w:val="TableParagraph"/>
              <w:spacing w:before="156"/>
              <w:ind w:left="8"/>
              <w:jc w:val="center"/>
              <w:rPr>
                <w:b/>
                <w:sz w:val="17"/>
              </w:rPr>
            </w:pPr>
            <w:r>
              <w:rPr>
                <w:b/>
                <w:spacing w:val="-2"/>
                <w:sz w:val="17"/>
              </w:rPr>
              <w:t>ACTIVIDAD</w:t>
            </w:r>
          </w:p>
        </w:tc>
        <w:tc>
          <w:tcPr>
            <w:tcW w:w="2552" w:type="dxa"/>
          </w:tcPr>
          <w:p w14:paraId="217E0D80" w14:textId="77777777" w:rsidR="001C2494" w:rsidRDefault="001C2494" w:rsidP="001C2494">
            <w:pPr>
              <w:pStyle w:val="TableParagraph"/>
              <w:spacing w:before="166"/>
              <w:ind w:left="387"/>
              <w:rPr>
                <w:b/>
                <w:sz w:val="17"/>
              </w:rPr>
            </w:pPr>
            <w:r>
              <w:rPr>
                <w:b/>
                <w:spacing w:val="-2"/>
                <w:sz w:val="17"/>
              </w:rPr>
              <w:t>RESPONSABLE</w:t>
            </w:r>
          </w:p>
        </w:tc>
        <w:tc>
          <w:tcPr>
            <w:tcW w:w="2268" w:type="dxa"/>
          </w:tcPr>
          <w:p w14:paraId="7BD8A516" w14:textId="77777777" w:rsidR="001C2494" w:rsidRDefault="001C2494" w:rsidP="001C2494">
            <w:pPr>
              <w:pStyle w:val="TableParagraph"/>
              <w:spacing w:before="166"/>
              <w:ind w:left="53"/>
              <w:rPr>
                <w:b/>
                <w:sz w:val="17"/>
              </w:rPr>
            </w:pPr>
            <w:r>
              <w:rPr>
                <w:b/>
                <w:w w:val="105"/>
                <w:sz w:val="17"/>
              </w:rPr>
              <w:t>FECHA</w:t>
            </w:r>
            <w:r>
              <w:rPr>
                <w:b/>
                <w:spacing w:val="-10"/>
                <w:w w:val="105"/>
                <w:sz w:val="17"/>
              </w:rPr>
              <w:t xml:space="preserve"> </w:t>
            </w:r>
            <w:r>
              <w:rPr>
                <w:b/>
                <w:w w:val="105"/>
                <w:sz w:val="17"/>
              </w:rPr>
              <w:t>DE</w:t>
            </w:r>
            <w:r>
              <w:rPr>
                <w:b/>
                <w:spacing w:val="-10"/>
                <w:w w:val="105"/>
                <w:sz w:val="17"/>
              </w:rPr>
              <w:t xml:space="preserve"> </w:t>
            </w:r>
            <w:r>
              <w:rPr>
                <w:b/>
                <w:spacing w:val="-2"/>
                <w:w w:val="105"/>
                <w:sz w:val="17"/>
              </w:rPr>
              <w:t>ENTREGA</w:t>
            </w:r>
          </w:p>
        </w:tc>
      </w:tr>
      <w:tr w:rsidR="001C2494" w:rsidRPr="00174261" w14:paraId="6C5976E1" w14:textId="77777777" w:rsidTr="001C2494">
        <w:trPr>
          <w:trHeight w:val="263"/>
        </w:trPr>
        <w:tc>
          <w:tcPr>
            <w:tcW w:w="421" w:type="dxa"/>
          </w:tcPr>
          <w:p w14:paraId="26F8A47B" w14:textId="77777777" w:rsidR="001C2494" w:rsidRPr="00174261" w:rsidRDefault="001C2494" w:rsidP="001C2494">
            <w:pPr>
              <w:pStyle w:val="TableParagraph"/>
              <w:rPr>
                <w:sz w:val="20"/>
                <w:szCs w:val="40"/>
              </w:rPr>
            </w:pPr>
            <w:r w:rsidRPr="00174261">
              <w:rPr>
                <w:sz w:val="20"/>
                <w:szCs w:val="40"/>
              </w:rPr>
              <w:t>1.</w:t>
            </w:r>
          </w:p>
        </w:tc>
        <w:tc>
          <w:tcPr>
            <w:tcW w:w="9780" w:type="dxa"/>
            <w:gridSpan w:val="2"/>
          </w:tcPr>
          <w:p w14:paraId="2BCABDBB" w14:textId="221B8DFC" w:rsidR="001C2494" w:rsidRPr="00174261" w:rsidRDefault="00FE7D8C" w:rsidP="001C2494">
            <w:pPr>
              <w:pStyle w:val="TableParagraph"/>
              <w:rPr>
                <w:sz w:val="20"/>
                <w:szCs w:val="40"/>
              </w:rPr>
            </w:pPr>
            <w:r>
              <w:rPr>
                <w:sz w:val="20"/>
                <w:szCs w:val="40"/>
              </w:rPr>
              <w:t xml:space="preserve"> Elaboración por parte de la abogada del área de Educación </w:t>
            </w:r>
            <w:proofErr w:type="gramStart"/>
            <w:r>
              <w:rPr>
                <w:sz w:val="20"/>
                <w:szCs w:val="40"/>
              </w:rPr>
              <w:t>Superior  del</w:t>
            </w:r>
            <w:proofErr w:type="gramEnd"/>
            <w:r>
              <w:rPr>
                <w:sz w:val="20"/>
                <w:szCs w:val="40"/>
              </w:rPr>
              <w:t xml:space="preserve"> documento que oficializa el convenio de cooperación entre la Alcaldía local de San </w:t>
            </w:r>
            <w:proofErr w:type="spellStart"/>
            <w:r>
              <w:rPr>
                <w:sz w:val="20"/>
                <w:szCs w:val="40"/>
              </w:rPr>
              <w:t>Cristobal</w:t>
            </w:r>
            <w:proofErr w:type="spellEnd"/>
            <w:r>
              <w:rPr>
                <w:sz w:val="20"/>
                <w:szCs w:val="40"/>
              </w:rPr>
              <w:t xml:space="preserve"> y la Universidad Unilatina,</w:t>
            </w:r>
          </w:p>
        </w:tc>
        <w:tc>
          <w:tcPr>
            <w:tcW w:w="2552" w:type="dxa"/>
          </w:tcPr>
          <w:p w14:paraId="1BDD6782" w14:textId="662ECEC6" w:rsidR="001C2494" w:rsidRPr="00174261" w:rsidRDefault="00605D66" w:rsidP="001C2494">
            <w:pPr>
              <w:pStyle w:val="TableParagraph"/>
              <w:rPr>
                <w:sz w:val="20"/>
                <w:szCs w:val="40"/>
              </w:rPr>
            </w:pPr>
            <w:r>
              <w:rPr>
                <w:sz w:val="20"/>
                <w:szCs w:val="40"/>
              </w:rPr>
              <w:t xml:space="preserve"> SIRLY DIAZ (ABOGADA)</w:t>
            </w:r>
          </w:p>
        </w:tc>
        <w:tc>
          <w:tcPr>
            <w:tcW w:w="2268" w:type="dxa"/>
          </w:tcPr>
          <w:p w14:paraId="17D89F06" w14:textId="5678E9A4" w:rsidR="001C2494" w:rsidRPr="00174261" w:rsidRDefault="00605D66" w:rsidP="001C2494">
            <w:pPr>
              <w:pStyle w:val="TableParagraph"/>
              <w:rPr>
                <w:sz w:val="20"/>
                <w:szCs w:val="40"/>
              </w:rPr>
            </w:pPr>
            <w:r>
              <w:rPr>
                <w:sz w:val="20"/>
                <w:szCs w:val="40"/>
              </w:rPr>
              <w:t xml:space="preserve"> POR DEFINIR</w:t>
            </w:r>
          </w:p>
        </w:tc>
      </w:tr>
      <w:tr w:rsidR="001C2494" w:rsidRPr="00174261" w14:paraId="19857933" w14:textId="77777777" w:rsidTr="001C2494">
        <w:trPr>
          <w:trHeight w:val="263"/>
        </w:trPr>
        <w:tc>
          <w:tcPr>
            <w:tcW w:w="421" w:type="dxa"/>
          </w:tcPr>
          <w:p w14:paraId="6E830E15" w14:textId="525CC8A1" w:rsidR="001C2494" w:rsidRPr="00174261" w:rsidRDefault="001C2494" w:rsidP="001C2494">
            <w:pPr>
              <w:pStyle w:val="TableParagraph"/>
              <w:rPr>
                <w:sz w:val="20"/>
                <w:szCs w:val="40"/>
              </w:rPr>
            </w:pPr>
            <w:r>
              <w:rPr>
                <w:sz w:val="20"/>
                <w:szCs w:val="40"/>
              </w:rPr>
              <w:t>2.</w:t>
            </w:r>
          </w:p>
        </w:tc>
        <w:tc>
          <w:tcPr>
            <w:tcW w:w="9780" w:type="dxa"/>
            <w:gridSpan w:val="2"/>
          </w:tcPr>
          <w:p w14:paraId="34C03277" w14:textId="4461E97B" w:rsidR="001C2494" w:rsidRDefault="001C2494" w:rsidP="001C2494">
            <w:pPr>
              <w:pStyle w:val="TableParagraph"/>
              <w:rPr>
                <w:sz w:val="20"/>
                <w:szCs w:val="40"/>
              </w:rPr>
            </w:pPr>
          </w:p>
        </w:tc>
        <w:tc>
          <w:tcPr>
            <w:tcW w:w="2552" w:type="dxa"/>
          </w:tcPr>
          <w:p w14:paraId="4C5CDC5E" w14:textId="34DE3EFF" w:rsidR="001C2494" w:rsidRDefault="001C2494" w:rsidP="001C2494">
            <w:pPr>
              <w:pStyle w:val="TableParagraph"/>
              <w:rPr>
                <w:sz w:val="20"/>
                <w:szCs w:val="40"/>
              </w:rPr>
            </w:pPr>
          </w:p>
        </w:tc>
        <w:tc>
          <w:tcPr>
            <w:tcW w:w="2268" w:type="dxa"/>
          </w:tcPr>
          <w:p w14:paraId="217ED386" w14:textId="5B508B13" w:rsidR="001C2494" w:rsidRDefault="001C2494" w:rsidP="001C2494">
            <w:pPr>
              <w:pStyle w:val="TableParagraph"/>
              <w:rPr>
                <w:sz w:val="20"/>
                <w:szCs w:val="40"/>
              </w:rPr>
            </w:pPr>
          </w:p>
        </w:tc>
      </w:tr>
      <w:tr w:rsidR="00F34A98" w:rsidRPr="00174261" w14:paraId="0CD90D78" w14:textId="77777777" w:rsidTr="001C2494">
        <w:trPr>
          <w:trHeight w:val="263"/>
        </w:trPr>
        <w:tc>
          <w:tcPr>
            <w:tcW w:w="421" w:type="dxa"/>
          </w:tcPr>
          <w:p w14:paraId="502ADDC3" w14:textId="09B4FD6A" w:rsidR="00F34A98" w:rsidRDefault="00F34A98" w:rsidP="001C2494">
            <w:pPr>
              <w:pStyle w:val="TableParagraph"/>
              <w:rPr>
                <w:sz w:val="20"/>
                <w:szCs w:val="40"/>
              </w:rPr>
            </w:pPr>
            <w:r>
              <w:rPr>
                <w:sz w:val="20"/>
                <w:szCs w:val="40"/>
              </w:rPr>
              <w:t>3.</w:t>
            </w:r>
          </w:p>
        </w:tc>
        <w:tc>
          <w:tcPr>
            <w:tcW w:w="9780" w:type="dxa"/>
            <w:gridSpan w:val="2"/>
          </w:tcPr>
          <w:p w14:paraId="178A529E" w14:textId="7B46FF81" w:rsidR="00F34A98" w:rsidRDefault="00F34A98" w:rsidP="001C2494">
            <w:pPr>
              <w:pStyle w:val="TableParagraph"/>
              <w:rPr>
                <w:sz w:val="20"/>
                <w:szCs w:val="40"/>
              </w:rPr>
            </w:pPr>
          </w:p>
        </w:tc>
        <w:tc>
          <w:tcPr>
            <w:tcW w:w="2552" w:type="dxa"/>
          </w:tcPr>
          <w:p w14:paraId="30902388" w14:textId="092D7E21" w:rsidR="00F34A98" w:rsidRDefault="00F34A98" w:rsidP="001C2494">
            <w:pPr>
              <w:pStyle w:val="TableParagraph"/>
              <w:rPr>
                <w:sz w:val="20"/>
                <w:szCs w:val="40"/>
              </w:rPr>
            </w:pPr>
          </w:p>
        </w:tc>
        <w:tc>
          <w:tcPr>
            <w:tcW w:w="2268" w:type="dxa"/>
          </w:tcPr>
          <w:p w14:paraId="24AFF1B9" w14:textId="3BF43CAE" w:rsidR="00F34A98" w:rsidRDefault="00F34A98" w:rsidP="001C2494">
            <w:pPr>
              <w:pStyle w:val="TableParagraph"/>
              <w:rPr>
                <w:sz w:val="20"/>
                <w:szCs w:val="40"/>
              </w:rPr>
            </w:pPr>
          </w:p>
        </w:tc>
      </w:tr>
      <w:tr w:rsidR="001C2494" w14:paraId="0F031A84"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3F327D70" w14:textId="77777777" w:rsidR="001C2494" w:rsidRDefault="001C2494" w:rsidP="001C2494">
            <w:pPr>
              <w:pStyle w:val="TableParagraph"/>
              <w:spacing w:line="81" w:lineRule="exact"/>
              <w:ind w:left="27"/>
              <w:rPr>
                <w:b/>
                <w:sz w:val="8"/>
              </w:rPr>
            </w:pPr>
            <w:r>
              <w:rPr>
                <w:b/>
                <w:w w:val="105"/>
                <w:sz w:val="8"/>
              </w:rPr>
              <w:t>NOTA</w:t>
            </w:r>
            <w:r>
              <w:rPr>
                <w:b/>
                <w:spacing w:val="1"/>
                <w:w w:val="105"/>
                <w:sz w:val="8"/>
              </w:rPr>
              <w:t xml:space="preserve"> </w:t>
            </w:r>
            <w:r>
              <w:rPr>
                <w:b/>
                <w:w w:val="105"/>
                <w:sz w:val="8"/>
              </w:rPr>
              <w:t>1</w:t>
            </w:r>
            <w:r>
              <w:rPr>
                <w:w w:val="105"/>
                <w:sz w:val="8"/>
              </w:rPr>
              <w:t xml:space="preserve">: </w:t>
            </w:r>
            <w:r>
              <w:rPr>
                <w:b/>
                <w:w w:val="105"/>
                <w:sz w:val="8"/>
              </w:rPr>
              <w:t>En</w:t>
            </w:r>
            <w:r>
              <w:rPr>
                <w:b/>
                <w:spacing w:val="1"/>
                <w:w w:val="105"/>
                <w:sz w:val="8"/>
              </w:rPr>
              <w:t xml:space="preserve"> </w:t>
            </w:r>
            <w:r>
              <w:rPr>
                <w:b/>
                <w:w w:val="105"/>
                <w:sz w:val="8"/>
              </w:rPr>
              <w:t>caso</w:t>
            </w:r>
            <w:r>
              <w:rPr>
                <w:b/>
                <w:spacing w:val="1"/>
                <w:w w:val="105"/>
                <w:sz w:val="8"/>
              </w:rPr>
              <w:t xml:space="preserve"> </w:t>
            </w:r>
            <w:r>
              <w:rPr>
                <w:b/>
                <w:w w:val="105"/>
                <w:sz w:val="8"/>
              </w:rPr>
              <w:t>de</w:t>
            </w:r>
            <w:r>
              <w:rPr>
                <w:b/>
                <w:spacing w:val="1"/>
                <w:w w:val="105"/>
                <w:sz w:val="8"/>
              </w:rPr>
              <w:t xml:space="preserve"> </w:t>
            </w:r>
            <w:r>
              <w:rPr>
                <w:b/>
                <w:w w:val="105"/>
                <w:sz w:val="8"/>
              </w:rPr>
              <w:t>ser</w:t>
            </w:r>
            <w:r>
              <w:rPr>
                <w:b/>
                <w:spacing w:val="-1"/>
                <w:w w:val="105"/>
                <w:sz w:val="8"/>
              </w:rPr>
              <w:t xml:space="preserve"> </w:t>
            </w:r>
            <w:r>
              <w:rPr>
                <w:b/>
                <w:w w:val="105"/>
                <w:sz w:val="8"/>
              </w:rPr>
              <w:t>una reunión</w:t>
            </w:r>
            <w:r>
              <w:rPr>
                <w:b/>
                <w:spacing w:val="1"/>
                <w:w w:val="105"/>
                <w:sz w:val="8"/>
              </w:rPr>
              <w:t xml:space="preserve"> </w:t>
            </w:r>
            <w:r>
              <w:rPr>
                <w:b/>
                <w:w w:val="105"/>
                <w:sz w:val="8"/>
              </w:rPr>
              <w:t>virtual</w:t>
            </w:r>
            <w:r>
              <w:rPr>
                <w:b/>
                <w:spacing w:val="-1"/>
                <w:w w:val="105"/>
                <w:sz w:val="8"/>
              </w:rPr>
              <w:t xml:space="preserve"> </w:t>
            </w:r>
            <w:r>
              <w:rPr>
                <w:b/>
                <w:w w:val="105"/>
                <w:sz w:val="8"/>
              </w:rPr>
              <w:t>se</w:t>
            </w:r>
            <w:r>
              <w:rPr>
                <w:b/>
                <w:spacing w:val="1"/>
                <w:w w:val="105"/>
                <w:sz w:val="8"/>
              </w:rPr>
              <w:t xml:space="preserve"> </w:t>
            </w:r>
            <w:r>
              <w:rPr>
                <w:b/>
                <w:w w:val="105"/>
                <w:sz w:val="8"/>
              </w:rPr>
              <w:t>puede anexar</w:t>
            </w:r>
            <w:r>
              <w:rPr>
                <w:b/>
                <w:spacing w:val="-1"/>
                <w:w w:val="105"/>
                <w:sz w:val="8"/>
              </w:rPr>
              <w:t xml:space="preserve"> </w:t>
            </w:r>
            <w:r>
              <w:rPr>
                <w:b/>
                <w:w w:val="105"/>
                <w:sz w:val="8"/>
              </w:rPr>
              <w:t>el reporte de asistencia</w:t>
            </w:r>
            <w:r>
              <w:rPr>
                <w:b/>
                <w:spacing w:val="1"/>
                <w:w w:val="105"/>
                <w:sz w:val="8"/>
              </w:rPr>
              <w:t xml:space="preserve"> </w:t>
            </w:r>
            <w:r>
              <w:rPr>
                <w:b/>
                <w:w w:val="105"/>
                <w:sz w:val="8"/>
              </w:rPr>
              <w:t>generado</w:t>
            </w:r>
            <w:r>
              <w:rPr>
                <w:b/>
                <w:spacing w:val="1"/>
                <w:w w:val="105"/>
                <w:sz w:val="8"/>
              </w:rPr>
              <w:t xml:space="preserve"> </w:t>
            </w:r>
            <w:r>
              <w:rPr>
                <w:b/>
                <w:w w:val="105"/>
                <w:sz w:val="8"/>
              </w:rPr>
              <w:t>por las plataformas</w:t>
            </w:r>
            <w:r>
              <w:rPr>
                <w:b/>
                <w:spacing w:val="1"/>
                <w:w w:val="105"/>
                <w:sz w:val="8"/>
              </w:rPr>
              <w:t xml:space="preserve"> </w:t>
            </w:r>
            <w:r>
              <w:rPr>
                <w:b/>
                <w:w w:val="105"/>
                <w:sz w:val="8"/>
              </w:rPr>
              <w:t>de reuniones o</w:t>
            </w:r>
            <w:r>
              <w:rPr>
                <w:b/>
                <w:spacing w:val="2"/>
                <w:w w:val="105"/>
                <w:sz w:val="8"/>
              </w:rPr>
              <w:t xml:space="preserve"> </w:t>
            </w:r>
            <w:r>
              <w:rPr>
                <w:b/>
                <w:w w:val="105"/>
                <w:sz w:val="8"/>
              </w:rPr>
              <w:t>plataformas que</w:t>
            </w:r>
            <w:r>
              <w:rPr>
                <w:b/>
                <w:spacing w:val="1"/>
                <w:w w:val="105"/>
                <w:sz w:val="8"/>
              </w:rPr>
              <w:t xml:space="preserve"> </w:t>
            </w:r>
            <w:r>
              <w:rPr>
                <w:b/>
                <w:w w:val="105"/>
                <w:sz w:val="8"/>
              </w:rPr>
              <w:t xml:space="preserve">generen </w:t>
            </w:r>
            <w:r>
              <w:rPr>
                <w:b/>
                <w:spacing w:val="-2"/>
                <w:w w:val="105"/>
                <w:sz w:val="8"/>
              </w:rPr>
              <w:t>formularios.</w:t>
            </w:r>
          </w:p>
        </w:tc>
      </w:tr>
      <w:tr w:rsidR="001C2494" w14:paraId="4276FF01"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051CF1DB" w14:textId="77777777" w:rsidR="001C2494" w:rsidRDefault="001C2494" w:rsidP="001C2494">
            <w:pPr>
              <w:pStyle w:val="TableParagraph"/>
              <w:spacing w:before="4" w:line="77" w:lineRule="exact"/>
              <w:ind w:left="27"/>
              <w:rPr>
                <w:b/>
                <w:sz w:val="8"/>
              </w:rPr>
            </w:pPr>
            <w:r>
              <w:rPr>
                <w:b/>
                <w:sz w:val="8"/>
              </w:rPr>
              <w:t>NOTA</w:t>
            </w:r>
            <w:r>
              <w:rPr>
                <w:b/>
                <w:spacing w:val="12"/>
                <w:sz w:val="8"/>
              </w:rPr>
              <w:t xml:space="preserve"> </w:t>
            </w:r>
            <w:r>
              <w:rPr>
                <w:b/>
                <w:sz w:val="8"/>
              </w:rPr>
              <w:t>2:</w:t>
            </w:r>
            <w:r>
              <w:rPr>
                <w:b/>
                <w:spacing w:val="10"/>
                <w:sz w:val="8"/>
              </w:rPr>
              <w:t xml:space="preserve"> </w:t>
            </w:r>
            <w:r>
              <w:rPr>
                <w:b/>
                <w:sz w:val="8"/>
              </w:rPr>
              <w:t>Agregue</w:t>
            </w:r>
            <w:r>
              <w:rPr>
                <w:b/>
                <w:spacing w:val="11"/>
                <w:sz w:val="8"/>
              </w:rPr>
              <w:t xml:space="preserve"> </w:t>
            </w:r>
            <w:r>
              <w:rPr>
                <w:b/>
                <w:sz w:val="8"/>
              </w:rPr>
              <w:t>o</w:t>
            </w:r>
            <w:r>
              <w:rPr>
                <w:b/>
                <w:spacing w:val="12"/>
                <w:sz w:val="8"/>
              </w:rPr>
              <w:t xml:space="preserve"> </w:t>
            </w:r>
            <w:r>
              <w:rPr>
                <w:b/>
                <w:sz w:val="8"/>
              </w:rPr>
              <w:t>elimine</w:t>
            </w:r>
            <w:r>
              <w:rPr>
                <w:b/>
                <w:spacing w:val="11"/>
                <w:sz w:val="8"/>
              </w:rPr>
              <w:t xml:space="preserve"> </w:t>
            </w:r>
            <w:r>
              <w:rPr>
                <w:b/>
                <w:sz w:val="8"/>
              </w:rPr>
              <w:t>las</w:t>
            </w:r>
            <w:r>
              <w:rPr>
                <w:b/>
                <w:spacing w:val="11"/>
                <w:sz w:val="8"/>
              </w:rPr>
              <w:t xml:space="preserve"> </w:t>
            </w:r>
            <w:r>
              <w:rPr>
                <w:b/>
                <w:sz w:val="8"/>
              </w:rPr>
              <w:t>filas</w:t>
            </w:r>
            <w:r>
              <w:rPr>
                <w:b/>
                <w:spacing w:val="11"/>
                <w:sz w:val="8"/>
              </w:rPr>
              <w:t xml:space="preserve"> </w:t>
            </w:r>
            <w:r>
              <w:rPr>
                <w:b/>
                <w:sz w:val="8"/>
              </w:rPr>
              <w:t>que</w:t>
            </w:r>
            <w:r>
              <w:rPr>
                <w:b/>
                <w:spacing w:val="11"/>
                <w:sz w:val="8"/>
              </w:rPr>
              <w:t xml:space="preserve"> </w:t>
            </w:r>
            <w:r>
              <w:rPr>
                <w:b/>
                <w:sz w:val="8"/>
              </w:rPr>
              <w:t>sean</w:t>
            </w:r>
            <w:r>
              <w:rPr>
                <w:b/>
                <w:spacing w:val="11"/>
                <w:sz w:val="8"/>
              </w:rPr>
              <w:t xml:space="preserve"> </w:t>
            </w:r>
            <w:r>
              <w:rPr>
                <w:b/>
                <w:sz w:val="8"/>
              </w:rPr>
              <w:t>necesarias</w:t>
            </w:r>
            <w:r>
              <w:rPr>
                <w:b/>
                <w:spacing w:val="11"/>
                <w:sz w:val="8"/>
              </w:rPr>
              <w:t xml:space="preserve"> </w:t>
            </w:r>
            <w:r>
              <w:rPr>
                <w:b/>
                <w:sz w:val="8"/>
              </w:rPr>
              <w:t>para</w:t>
            </w:r>
            <w:r>
              <w:rPr>
                <w:b/>
                <w:spacing w:val="11"/>
                <w:sz w:val="8"/>
              </w:rPr>
              <w:t xml:space="preserve"> </w:t>
            </w:r>
            <w:r>
              <w:rPr>
                <w:b/>
                <w:sz w:val="8"/>
              </w:rPr>
              <w:t>registrar</w:t>
            </w:r>
            <w:r>
              <w:rPr>
                <w:b/>
                <w:spacing w:val="10"/>
                <w:sz w:val="8"/>
              </w:rPr>
              <w:t xml:space="preserve"> </w:t>
            </w:r>
            <w:r>
              <w:rPr>
                <w:b/>
                <w:sz w:val="8"/>
              </w:rPr>
              <w:t>los</w:t>
            </w:r>
            <w:r>
              <w:rPr>
                <w:b/>
                <w:spacing w:val="11"/>
                <w:sz w:val="8"/>
              </w:rPr>
              <w:t xml:space="preserve"> </w:t>
            </w:r>
            <w:r>
              <w:rPr>
                <w:b/>
                <w:sz w:val="8"/>
              </w:rPr>
              <w:t>asistentes</w:t>
            </w:r>
            <w:r>
              <w:rPr>
                <w:b/>
                <w:spacing w:val="11"/>
                <w:sz w:val="8"/>
              </w:rPr>
              <w:t xml:space="preserve"> </w:t>
            </w:r>
            <w:r>
              <w:rPr>
                <w:b/>
                <w:sz w:val="8"/>
              </w:rPr>
              <w:t>y</w:t>
            </w:r>
            <w:r>
              <w:rPr>
                <w:b/>
                <w:spacing w:val="11"/>
                <w:sz w:val="8"/>
              </w:rPr>
              <w:t xml:space="preserve"> </w:t>
            </w:r>
            <w:r>
              <w:rPr>
                <w:b/>
                <w:sz w:val="8"/>
              </w:rPr>
              <w:t>los</w:t>
            </w:r>
            <w:r>
              <w:rPr>
                <w:b/>
                <w:spacing w:val="11"/>
                <w:sz w:val="8"/>
              </w:rPr>
              <w:t xml:space="preserve"> </w:t>
            </w:r>
            <w:r>
              <w:rPr>
                <w:b/>
                <w:sz w:val="8"/>
              </w:rPr>
              <w:t>compromisos</w:t>
            </w:r>
            <w:r>
              <w:rPr>
                <w:b/>
                <w:spacing w:val="11"/>
                <w:sz w:val="8"/>
              </w:rPr>
              <w:t xml:space="preserve"> </w:t>
            </w:r>
            <w:r>
              <w:rPr>
                <w:b/>
                <w:sz w:val="8"/>
              </w:rPr>
              <w:t>de</w:t>
            </w:r>
            <w:r>
              <w:rPr>
                <w:b/>
                <w:spacing w:val="11"/>
                <w:sz w:val="8"/>
              </w:rPr>
              <w:t xml:space="preserve"> </w:t>
            </w:r>
            <w:r>
              <w:rPr>
                <w:b/>
                <w:sz w:val="8"/>
              </w:rPr>
              <w:t>la</w:t>
            </w:r>
            <w:r>
              <w:rPr>
                <w:b/>
                <w:spacing w:val="11"/>
                <w:sz w:val="8"/>
              </w:rPr>
              <w:t xml:space="preserve"> </w:t>
            </w:r>
            <w:r>
              <w:rPr>
                <w:b/>
                <w:spacing w:val="-2"/>
                <w:sz w:val="8"/>
              </w:rPr>
              <w:t>reunión.</w:t>
            </w:r>
          </w:p>
        </w:tc>
      </w:tr>
    </w:tbl>
    <w:p w14:paraId="40C2118C" w14:textId="77777777" w:rsidR="00174261" w:rsidRDefault="00174261" w:rsidP="00174261">
      <w:r>
        <w:tab/>
        <w:t>|</w:t>
      </w:r>
    </w:p>
    <w:p w14:paraId="528835A9" w14:textId="77777777" w:rsidR="00174261" w:rsidRDefault="00174261" w:rsidP="00FC75A9">
      <w:pPr>
        <w:ind w:left="-1134" w:right="-1166"/>
      </w:pPr>
    </w:p>
    <w:sectPr w:rsidR="00174261" w:rsidSect="005F733B">
      <w:pgSz w:w="15842" w:h="12242" w:orient="landscape" w:code="1"/>
      <w:pgMar w:top="1185" w:right="1985" w:bottom="1701" w:left="1985" w:header="680" w:footer="5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EC15" w14:textId="77777777" w:rsidR="002D267E" w:rsidRDefault="002D267E" w:rsidP="00174261">
      <w:pPr>
        <w:spacing w:after="0" w:line="240" w:lineRule="auto"/>
      </w:pPr>
      <w:r>
        <w:separator/>
      </w:r>
    </w:p>
  </w:endnote>
  <w:endnote w:type="continuationSeparator" w:id="0">
    <w:p w14:paraId="774A8FA9" w14:textId="77777777" w:rsidR="002D267E" w:rsidRDefault="002D267E" w:rsidP="0017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7847" w14:textId="77777777" w:rsidR="002D267E" w:rsidRDefault="002D267E" w:rsidP="00174261">
      <w:pPr>
        <w:spacing w:after="0" w:line="240" w:lineRule="auto"/>
      </w:pPr>
      <w:r>
        <w:separator/>
      </w:r>
    </w:p>
  </w:footnote>
  <w:footnote w:type="continuationSeparator" w:id="0">
    <w:p w14:paraId="242A11E6" w14:textId="77777777" w:rsidR="002D267E" w:rsidRDefault="002D267E" w:rsidP="00174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A4985"/>
    <w:multiLevelType w:val="hybridMultilevel"/>
    <w:tmpl w:val="2F124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3E244D"/>
    <w:multiLevelType w:val="hybridMultilevel"/>
    <w:tmpl w:val="4132A5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C5F5872"/>
    <w:multiLevelType w:val="multilevel"/>
    <w:tmpl w:val="F7F043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7A14152A"/>
    <w:multiLevelType w:val="hybridMultilevel"/>
    <w:tmpl w:val="8DB498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A9"/>
    <w:rsid w:val="00006431"/>
    <w:rsid w:val="00007761"/>
    <w:rsid w:val="00024877"/>
    <w:rsid w:val="000855AD"/>
    <w:rsid w:val="000B01E3"/>
    <w:rsid w:val="000D07F1"/>
    <w:rsid w:val="000E3C12"/>
    <w:rsid w:val="000E5FEC"/>
    <w:rsid w:val="00174261"/>
    <w:rsid w:val="0019061C"/>
    <w:rsid w:val="001A0970"/>
    <w:rsid w:val="001A6240"/>
    <w:rsid w:val="001A71DA"/>
    <w:rsid w:val="001B10D8"/>
    <w:rsid w:val="001C20AD"/>
    <w:rsid w:val="001C2494"/>
    <w:rsid w:val="001C4264"/>
    <w:rsid w:val="002134A2"/>
    <w:rsid w:val="0021351F"/>
    <w:rsid w:val="00226529"/>
    <w:rsid w:val="002731FD"/>
    <w:rsid w:val="002A586D"/>
    <w:rsid w:val="002A70D6"/>
    <w:rsid w:val="002D267E"/>
    <w:rsid w:val="002E082A"/>
    <w:rsid w:val="002F14A9"/>
    <w:rsid w:val="002F6AB3"/>
    <w:rsid w:val="002F76B9"/>
    <w:rsid w:val="00300608"/>
    <w:rsid w:val="0034677C"/>
    <w:rsid w:val="003517DB"/>
    <w:rsid w:val="00362B60"/>
    <w:rsid w:val="00377A4A"/>
    <w:rsid w:val="0038507A"/>
    <w:rsid w:val="0039527D"/>
    <w:rsid w:val="003E2093"/>
    <w:rsid w:val="00462380"/>
    <w:rsid w:val="0046300E"/>
    <w:rsid w:val="004776E7"/>
    <w:rsid w:val="00490291"/>
    <w:rsid w:val="0049415E"/>
    <w:rsid w:val="004A6F23"/>
    <w:rsid w:val="004C1FEE"/>
    <w:rsid w:val="004F694E"/>
    <w:rsid w:val="005063CD"/>
    <w:rsid w:val="0051303C"/>
    <w:rsid w:val="005214E9"/>
    <w:rsid w:val="0052545A"/>
    <w:rsid w:val="005257FD"/>
    <w:rsid w:val="00534199"/>
    <w:rsid w:val="00545125"/>
    <w:rsid w:val="00572F5D"/>
    <w:rsid w:val="00572FE0"/>
    <w:rsid w:val="0058530E"/>
    <w:rsid w:val="00587E88"/>
    <w:rsid w:val="00596DFF"/>
    <w:rsid w:val="005C15C2"/>
    <w:rsid w:val="005C66B5"/>
    <w:rsid w:val="005D2E90"/>
    <w:rsid w:val="005D54F4"/>
    <w:rsid w:val="005E61E1"/>
    <w:rsid w:val="005F54DD"/>
    <w:rsid w:val="005F6CC7"/>
    <w:rsid w:val="005F733B"/>
    <w:rsid w:val="00601CC2"/>
    <w:rsid w:val="00605D66"/>
    <w:rsid w:val="00620E37"/>
    <w:rsid w:val="00643C7E"/>
    <w:rsid w:val="00675F91"/>
    <w:rsid w:val="00676EF0"/>
    <w:rsid w:val="00696BDE"/>
    <w:rsid w:val="006A2A49"/>
    <w:rsid w:val="006A7A41"/>
    <w:rsid w:val="006C77B5"/>
    <w:rsid w:val="006D3567"/>
    <w:rsid w:val="006E172F"/>
    <w:rsid w:val="006F4A20"/>
    <w:rsid w:val="00725DD6"/>
    <w:rsid w:val="007345C1"/>
    <w:rsid w:val="007410FA"/>
    <w:rsid w:val="00747984"/>
    <w:rsid w:val="00757421"/>
    <w:rsid w:val="00757DD3"/>
    <w:rsid w:val="007603BC"/>
    <w:rsid w:val="007C1546"/>
    <w:rsid w:val="007D042C"/>
    <w:rsid w:val="007E5F15"/>
    <w:rsid w:val="00813608"/>
    <w:rsid w:val="00856C95"/>
    <w:rsid w:val="008671BC"/>
    <w:rsid w:val="0087364A"/>
    <w:rsid w:val="0087791C"/>
    <w:rsid w:val="008C15E9"/>
    <w:rsid w:val="008C2A70"/>
    <w:rsid w:val="008D6588"/>
    <w:rsid w:val="008F6FC8"/>
    <w:rsid w:val="009045F4"/>
    <w:rsid w:val="0091132D"/>
    <w:rsid w:val="009701A8"/>
    <w:rsid w:val="009A2151"/>
    <w:rsid w:val="009A7514"/>
    <w:rsid w:val="009C6FCB"/>
    <w:rsid w:val="009D324C"/>
    <w:rsid w:val="009D338A"/>
    <w:rsid w:val="009D7588"/>
    <w:rsid w:val="009F51A0"/>
    <w:rsid w:val="00A25067"/>
    <w:rsid w:val="00A37506"/>
    <w:rsid w:val="00A63161"/>
    <w:rsid w:val="00A903B3"/>
    <w:rsid w:val="00A947FB"/>
    <w:rsid w:val="00AB06DF"/>
    <w:rsid w:val="00AB281C"/>
    <w:rsid w:val="00AB5924"/>
    <w:rsid w:val="00AC6130"/>
    <w:rsid w:val="00AF5856"/>
    <w:rsid w:val="00B10046"/>
    <w:rsid w:val="00B519E8"/>
    <w:rsid w:val="00B61B7D"/>
    <w:rsid w:val="00B71A83"/>
    <w:rsid w:val="00B71EB4"/>
    <w:rsid w:val="00B910D0"/>
    <w:rsid w:val="00BA0E1B"/>
    <w:rsid w:val="00BB2733"/>
    <w:rsid w:val="00BC3B5A"/>
    <w:rsid w:val="00BD52E5"/>
    <w:rsid w:val="00C044BB"/>
    <w:rsid w:val="00C05446"/>
    <w:rsid w:val="00C10DCE"/>
    <w:rsid w:val="00C47299"/>
    <w:rsid w:val="00C56060"/>
    <w:rsid w:val="00C66097"/>
    <w:rsid w:val="00C93DDC"/>
    <w:rsid w:val="00CA0C50"/>
    <w:rsid w:val="00CC1D1F"/>
    <w:rsid w:val="00CF45A5"/>
    <w:rsid w:val="00CF678F"/>
    <w:rsid w:val="00D44260"/>
    <w:rsid w:val="00D5552E"/>
    <w:rsid w:val="00D8541F"/>
    <w:rsid w:val="00D9535C"/>
    <w:rsid w:val="00DA3CA1"/>
    <w:rsid w:val="00DD0397"/>
    <w:rsid w:val="00DD5EA8"/>
    <w:rsid w:val="00DD6C69"/>
    <w:rsid w:val="00E00B4A"/>
    <w:rsid w:val="00E10812"/>
    <w:rsid w:val="00E426CD"/>
    <w:rsid w:val="00E47D2F"/>
    <w:rsid w:val="00E751B9"/>
    <w:rsid w:val="00E75CE6"/>
    <w:rsid w:val="00E97B6F"/>
    <w:rsid w:val="00EA2F60"/>
    <w:rsid w:val="00EC0B12"/>
    <w:rsid w:val="00ED5D1A"/>
    <w:rsid w:val="00EF4A2C"/>
    <w:rsid w:val="00F0191A"/>
    <w:rsid w:val="00F34A98"/>
    <w:rsid w:val="00F3707F"/>
    <w:rsid w:val="00F94791"/>
    <w:rsid w:val="00FC4BF6"/>
    <w:rsid w:val="00FC75A9"/>
    <w:rsid w:val="00FD6D3F"/>
    <w:rsid w:val="00FD6FE2"/>
    <w:rsid w:val="00FE0B5E"/>
    <w:rsid w:val="00FE7D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1705"/>
  <w15:chartTrackingRefBased/>
  <w15:docId w15:val="{7E291CEE-BE2D-4665-9DBE-85C281CE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C75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C75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C75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C75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C75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C75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C75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C75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C75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75A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C75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C75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C75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C75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C75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C75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C75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C75A9"/>
    <w:rPr>
      <w:rFonts w:eastAsiaTheme="majorEastAsia" w:cstheme="majorBidi"/>
      <w:color w:val="272727" w:themeColor="text1" w:themeTint="D8"/>
    </w:rPr>
  </w:style>
  <w:style w:type="paragraph" w:styleId="Ttulo">
    <w:name w:val="Title"/>
    <w:basedOn w:val="Normal"/>
    <w:next w:val="Normal"/>
    <w:link w:val="TtuloCar"/>
    <w:uiPriority w:val="10"/>
    <w:qFormat/>
    <w:rsid w:val="00FC75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C75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C75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C75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C75A9"/>
    <w:pPr>
      <w:spacing w:before="160"/>
      <w:jc w:val="center"/>
    </w:pPr>
    <w:rPr>
      <w:i/>
      <w:iCs/>
      <w:color w:val="404040" w:themeColor="text1" w:themeTint="BF"/>
    </w:rPr>
  </w:style>
  <w:style w:type="character" w:customStyle="1" w:styleId="CitaCar">
    <w:name w:val="Cita Car"/>
    <w:basedOn w:val="Fuentedeprrafopredeter"/>
    <w:link w:val="Cita"/>
    <w:uiPriority w:val="29"/>
    <w:rsid w:val="00FC75A9"/>
    <w:rPr>
      <w:i/>
      <w:iCs/>
      <w:color w:val="404040" w:themeColor="text1" w:themeTint="BF"/>
    </w:rPr>
  </w:style>
  <w:style w:type="paragraph" w:styleId="Prrafodelista">
    <w:name w:val="List Paragraph"/>
    <w:basedOn w:val="Normal"/>
    <w:uiPriority w:val="34"/>
    <w:qFormat/>
    <w:rsid w:val="00FC75A9"/>
    <w:pPr>
      <w:ind w:left="720"/>
      <w:contextualSpacing/>
    </w:pPr>
  </w:style>
  <w:style w:type="character" w:styleId="nfasisintenso">
    <w:name w:val="Intense Emphasis"/>
    <w:basedOn w:val="Fuentedeprrafopredeter"/>
    <w:uiPriority w:val="21"/>
    <w:qFormat/>
    <w:rsid w:val="00FC75A9"/>
    <w:rPr>
      <w:i/>
      <w:iCs/>
      <w:color w:val="0F4761" w:themeColor="accent1" w:themeShade="BF"/>
    </w:rPr>
  </w:style>
  <w:style w:type="paragraph" w:styleId="Citadestacada">
    <w:name w:val="Intense Quote"/>
    <w:basedOn w:val="Normal"/>
    <w:next w:val="Normal"/>
    <w:link w:val="CitadestacadaCar"/>
    <w:uiPriority w:val="30"/>
    <w:qFormat/>
    <w:rsid w:val="00FC7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C75A9"/>
    <w:rPr>
      <w:i/>
      <w:iCs/>
      <w:color w:val="0F4761" w:themeColor="accent1" w:themeShade="BF"/>
    </w:rPr>
  </w:style>
  <w:style w:type="character" w:styleId="Referenciaintensa">
    <w:name w:val="Intense Reference"/>
    <w:basedOn w:val="Fuentedeprrafopredeter"/>
    <w:uiPriority w:val="32"/>
    <w:qFormat/>
    <w:rsid w:val="00FC75A9"/>
    <w:rPr>
      <w:b/>
      <w:bCs/>
      <w:smallCaps/>
      <w:color w:val="0F4761" w:themeColor="accent1" w:themeShade="BF"/>
      <w:spacing w:val="5"/>
    </w:rPr>
  </w:style>
  <w:style w:type="paragraph" w:styleId="Encabezado">
    <w:name w:val="header"/>
    <w:basedOn w:val="Normal"/>
    <w:link w:val="EncabezadoCar"/>
    <w:uiPriority w:val="99"/>
    <w:unhideWhenUsed/>
    <w:rsid w:val="001742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4261"/>
  </w:style>
  <w:style w:type="paragraph" w:styleId="Piedepgina">
    <w:name w:val="footer"/>
    <w:basedOn w:val="Normal"/>
    <w:link w:val="PiedepginaCar"/>
    <w:uiPriority w:val="99"/>
    <w:unhideWhenUsed/>
    <w:rsid w:val="001742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261"/>
  </w:style>
  <w:style w:type="table" w:customStyle="1" w:styleId="TableNormal">
    <w:name w:val="Table Normal"/>
    <w:uiPriority w:val="2"/>
    <w:semiHidden/>
    <w:unhideWhenUsed/>
    <w:qFormat/>
    <w:rsid w:val="00174261"/>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74261"/>
    <w:pPr>
      <w:widowControl w:val="0"/>
      <w:autoSpaceDE w:val="0"/>
      <w:autoSpaceDN w:val="0"/>
      <w:spacing w:after="0" w:line="240" w:lineRule="auto"/>
    </w:pPr>
    <w:rPr>
      <w:rFonts w:ascii="Times New Roman" w:eastAsia="Times New Roman" w:hAnsi="Times New Roman" w:cs="Times New Roman"/>
      <w:b/>
      <w:bCs/>
      <w:kern w:val="0"/>
      <w:sz w:val="17"/>
      <w:szCs w:val="17"/>
      <w:u w:val="single" w:color="000000"/>
      <w:lang w:val="es-ES"/>
      <w14:ligatures w14:val="none"/>
    </w:rPr>
  </w:style>
  <w:style w:type="character" w:customStyle="1" w:styleId="TextoindependienteCar">
    <w:name w:val="Texto independiente Car"/>
    <w:basedOn w:val="Fuentedeprrafopredeter"/>
    <w:link w:val="Textoindependiente"/>
    <w:uiPriority w:val="1"/>
    <w:rsid w:val="00174261"/>
    <w:rPr>
      <w:rFonts w:ascii="Times New Roman" w:eastAsia="Times New Roman" w:hAnsi="Times New Roman" w:cs="Times New Roman"/>
      <w:b/>
      <w:bCs/>
      <w:kern w:val="0"/>
      <w:sz w:val="17"/>
      <w:szCs w:val="17"/>
      <w:u w:val="single" w:color="000000"/>
      <w:lang w:val="es-ES"/>
      <w14:ligatures w14:val="none"/>
    </w:rPr>
  </w:style>
  <w:style w:type="paragraph" w:customStyle="1" w:styleId="TableParagraph">
    <w:name w:val="Table Paragraph"/>
    <w:basedOn w:val="Normal"/>
    <w:uiPriority w:val="1"/>
    <w:qFormat/>
    <w:rsid w:val="00174261"/>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character" w:styleId="Hipervnculo">
    <w:name w:val="Hyperlink"/>
    <w:basedOn w:val="Fuentedeprrafopredeter"/>
    <w:uiPriority w:val="99"/>
    <w:unhideWhenUsed/>
    <w:rsid w:val="00E97B6F"/>
    <w:rPr>
      <w:color w:val="467886" w:themeColor="hyperlink"/>
      <w:u w:val="single"/>
    </w:rPr>
  </w:style>
  <w:style w:type="character" w:styleId="Mencinsinresolver">
    <w:name w:val="Unresolved Mention"/>
    <w:basedOn w:val="Fuentedeprrafopredeter"/>
    <w:uiPriority w:val="99"/>
    <w:semiHidden/>
    <w:unhideWhenUsed/>
    <w:rsid w:val="00E97B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9469">
      <w:bodyDiv w:val="1"/>
      <w:marLeft w:val="0"/>
      <w:marRight w:val="0"/>
      <w:marTop w:val="0"/>
      <w:marBottom w:val="0"/>
      <w:divBdr>
        <w:top w:val="none" w:sz="0" w:space="0" w:color="auto"/>
        <w:left w:val="none" w:sz="0" w:space="0" w:color="auto"/>
        <w:bottom w:val="none" w:sz="0" w:space="0" w:color="auto"/>
        <w:right w:val="none" w:sz="0" w:space="0" w:color="auto"/>
      </w:divBdr>
    </w:div>
    <w:div w:id="449789219">
      <w:bodyDiv w:val="1"/>
      <w:marLeft w:val="0"/>
      <w:marRight w:val="0"/>
      <w:marTop w:val="0"/>
      <w:marBottom w:val="0"/>
      <w:divBdr>
        <w:top w:val="none" w:sz="0" w:space="0" w:color="auto"/>
        <w:left w:val="none" w:sz="0" w:space="0" w:color="auto"/>
        <w:bottom w:val="none" w:sz="0" w:space="0" w:color="auto"/>
        <w:right w:val="none" w:sz="0" w:space="0" w:color="auto"/>
      </w:divBdr>
    </w:div>
    <w:div w:id="981345906">
      <w:bodyDiv w:val="1"/>
      <w:marLeft w:val="0"/>
      <w:marRight w:val="0"/>
      <w:marTop w:val="0"/>
      <w:marBottom w:val="0"/>
      <w:divBdr>
        <w:top w:val="none" w:sz="0" w:space="0" w:color="auto"/>
        <w:left w:val="none" w:sz="0" w:space="0" w:color="auto"/>
        <w:bottom w:val="none" w:sz="0" w:space="0" w:color="auto"/>
        <w:right w:val="none" w:sz="0" w:space="0" w:color="auto"/>
      </w:divBdr>
    </w:div>
    <w:div w:id="1680350880">
      <w:bodyDiv w:val="1"/>
      <w:marLeft w:val="0"/>
      <w:marRight w:val="0"/>
      <w:marTop w:val="0"/>
      <w:marBottom w:val="0"/>
      <w:divBdr>
        <w:top w:val="none" w:sz="0" w:space="0" w:color="auto"/>
        <w:left w:val="none" w:sz="0" w:space="0" w:color="auto"/>
        <w:bottom w:val="none" w:sz="0" w:space="0" w:color="auto"/>
        <w:right w:val="none" w:sz="0" w:space="0" w:color="auto"/>
      </w:divBdr>
    </w:div>
    <w:div w:id="1752502564">
      <w:bodyDiv w:val="1"/>
      <w:marLeft w:val="0"/>
      <w:marRight w:val="0"/>
      <w:marTop w:val="0"/>
      <w:marBottom w:val="0"/>
      <w:divBdr>
        <w:top w:val="none" w:sz="0" w:space="0" w:color="auto"/>
        <w:left w:val="none" w:sz="0" w:space="0" w:color="auto"/>
        <w:bottom w:val="none" w:sz="0" w:space="0" w:color="auto"/>
        <w:right w:val="none" w:sz="0" w:space="0" w:color="auto"/>
      </w:divBdr>
    </w:div>
    <w:div w:id="21149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rly67@hot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mailto:Cordoba1072@hotmail.com" TargetMode="External"/><Relationship Id="rId4" Type="http://schemas.openxmlformats.org/officeDocument/2006/relationships/webSettings" Target="webSettings.xml"/><Relationship Id="rId9" Type="http://schemas.openxmlformats.org/officeDocument/2006/relationships/hyperlink" Target="mailto:juandavidsancristobal@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1049</Words>
  <Characters>5775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P�ez Gonz�lez</dc:creator>
  <cp:keywords/>
  <dc:description/>
  <cp:lastModifiedBy>HP</cp:lastModifiedBy>
  <cp:revision>30</cp:revision>
  <cp:lastPrinted>2024-10-23T14:48:00Z</cp:lastPrinted>
  <dcterms:created xsi:type="dcterms:W3CDTF">2025-01-22T14:04:00Z</dcterms:created>
  <dcterms:modified xsi:type="dcterms:W3CDTF">2025-01-23T21:53:00Z</dcterms:modified>
</cp:coreProperties>
</file>